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DC" w:rsidRDefault="003A3DDC"/>
    <w:p w:rsidR="00485452" w:rsidRDefault="00485452"/>
    <w:p w:rsidR="00485452" w:rsidRPr="00A84394" w:rsidRDefault="00485452" w:rsidP="00A84394">
      <w:pPr>
        <w:rPr>
          <w:rFonts w:ascii="Times New Roman" w:hAnsi="Times New Roman" w:cs="Times New Roman"/>
          <w:sz w:val="24"/>
          <w:szCs w:val="24"/>
        </w:rPr>
      </w:pPr>
    </w:p>
    <w:p w:rsidR="00485452" w:rsidRDefault="00485452"/>
    <w:p w:rsidR="00485452" w:rsidRDefault="00485452"/>
    <w:p w:rsidR="00485452" w:rsidRDefault="00485452"/>
    <w:p w:rsidR="00485452" w:rsidRDefault="00485452"/>
    <w:p w:rsidR="00485452" w:rsidRDefault="00485452" w:rsidP="00485452">
      <w:pPr>
        <w:spacing w:line="480" w:lineRule="auto"/>
        <w:jc w:val="center"/>
        <w:rPr>
          <w:rFonts w:ascii="Times New Roman" w:hAnsi="Times New Roman" w:cs="Times New Roman"/>
          <w:sz w:val="24"/>
          <w:szCs w:val="24"/>
        </w:rPr>
      </w:pPr>
      <w:r>
        <w:rPr>
          <w:rFonts w:ascii="Times New Roman" w:hAnsi="Times New Roman" w:cs="Times New Roman"/>
          <w:sz w:val="24"/>
          <w:szCs w:val="24"/>
        </w:rPr>
        <w:t>Inquiry Analysis of “The Physics of Optics”</w:t>
      </w:r>
    </w:p>
    <w:p w:rsidR="00485452" w:rsidRDefault="00485452" w:rsidP="00485452">
      <w:pPr>
        <w:spacing w:line="480" w:lineRule="auto"/>
        <w:jc w:val="center"/>
        <w:rPr>
          <w:rFonts w:ascii="Times New Roman" w:hAnsi="Times New Roman" w:cs="Times New Roman"/>
          <w:sz w:val="24"/>
          <w:szCs w:val="24"/>
        </w:rPr>
      </w:pPr>
      <w:r>
        <w:rPr>
          <w:rFonts w:ascii="Times New Roman" w:hAnsi="Times New Roman" w:cs="Times New Roman"/>
          <w:sz w:val="24"/>
          <w:szCs w:val="24"/>
        </w:rPr>
        <w:t>Alison L. Sullivan</w:t>
      </w:r>
    </w:p>
    <w:p w:rsidR="00485452" w:rsidRDefault="00485452" w:rsidP="00485452">
      <w:pPr>
        <w:spacing w:line="480" w:lineRule="auto"/>
        <w:jc w:val="center"/>
        <w:rPr>
          <w:rFonts w:ascii="Times New Roman" w:hAnsi="Times New Roman" w:cs="Times New Roman"/>
          <w:sz w:val="24"/>
          <w:szCs w:val="24"/>
        </w:rPr>
      </w:pPr>
      <w:r>
        <w:rPr>
          <w:rFonts w:ascii="Times New Roman" w:hAnsi="Times New Roman" w:cs="Times New Roman"/>
          <w:sz w:val="24"/>
          <w:szCs w:val="24"/>
        </w:rPr>
        <w:t>Wilkes University</w:t>
      </w:r>
    </w:p>
    <w:p w:rsidR="00485452" w:rsidRDefault="00485452" w:rsidP="00485452">
      <w:pPr>
        <w:spacing w:line="480" w:lineRule="auto"/>
        <w:jc w:val="center"/>
        <w:rPr>
          <w:rFonts w:ascii="Times New Roman" w:hAnsi="Times New Roman" w:cs="Times New Roman"/>
          <w:sz w:val="24"/>
          <w:szCs w:val="24"/>
        </w:rPr>
      </w:pPr>
    </w:p>
    <w:p w:rsidR="00485452" w:rsidRDefault="00485452" w:rsidP="00485452">
      <w:pPr>
        <w:spacing w:line="480" w:lineRule="auto"/>
        <w:jc w:val="center"/>
        <w:rPr>
          <w:rFonts w:ascii="Times New Roman" w:hAnsi="Times New Roman" w:cs="Times New Roman"/>
          <w:sz w:val="24"/>
          <w:szCs w:val="24"/>
        </w:rPr>
      </w:pPr>
    </w:p>
    <w:p w:rsidR="00485452" w:rsidRDefault="00485452" w:rsidP="00485452">
      <w:pPr>
        <w:spacing w:line="480" w:lineRule="auto"/>
        <w:jc w:val="center"/>
        <w:rPr>
          <w:rFonts w:ascii="Times New Roman" w:hAnsi="Times New Roman" w:cs="Times New Roman"/>
          <w:sz w:val="24"/>
          <w:szCs w:val="24"/>
        </w:rPr>
      </w:pPr>
    </w:p>
    <w:p w:rsidR="00485452" w:rsidRDefault="00485452" w:rsidP="00485452">
      <w:pPr>
        <w:spacing w:line="480" w:lineRule="auto"/>
        <w:jc w:val="center"/>
        <w:rPr>
          <w:rFonts w:ascii="Times New Roman" w:hAnsi="Times New Roman" w:cs="Times New Roman"/>
          <w:sz w:val="24"/>
          <w:szCs w:val="24"/>
        </w:rPr>
      </w:pPr>
    </w:p>
    <w:p w:rsidR="00485452" w:rsidRDefault="00485452" w:rsidP="00485452">
      <w:pPr>
        <w:spacing w:line="480" w:lineRule="auto"/>
        <w:jc w:val="center"/>
        <w:rPr>
          <w:rFonts w:ascii="Times New Roman" w:hAnsi="Times New Roman" w:cs="Times New Roman"/>
          <w:sz w:val="24"/>
          <w:szCs w:val="24"/>
        </w:rPr>
      </w:pPr>
    </w:p>
    <w:p w:rsidR="00485452" w:rsidRDefault="00485452" w:rsidP="00485452">
      <w:pPr>
        <w:spacing w:line="480" w:lineRule="auto"/>
        <w:jc w:val="center"/>
        <w:rPr>
          <w:rFonts w:ascii="Times New Roman" w:hAnsi="Times New Roman" w:cs="Times New Roman"/>
          <w:sz w:val="24"/>
          <w:szCs w:val="24"/>
        </w:rPr>
      </w:pPr>
    </w:p>
    <w:p w:rsidR="00485452" w:rsidRDefault="00485452" w:rsidP="00485452">
      <w:pPr>
        <w:spacing w:line="480" w:lineRule="auto"/>
        <w:jc w:val="center"/>
        <w:rPr>
          <w:rFonts w:ascii="Times New Roman" w:hAnsi="Times New Roman" w:cs="Times New Roman"/>
          <w:sz w:val="24"/>
          <w:szCs w:val="24"/>
        </w:rPr>
      </w:pPr>
    </w:p>
    <w:p w:rsidR="00485452" w:rsidRDefault="00485452" w:rsidP="00485452">
      <w:pPr>
        <w:spacing w:line="480" w:lineRule="auto"/>
        <w:jc w:val="center"/>
        <w:rPr>
          <w:rFonts w:ascii="Times New Roman" w:hAnsi="Times New Roman" w:cs="Times New Roman"/>
          <w:sz w:val="24"/>
          <w:szCs w:val="24"/>
        </w:rPr>
      </w:pPr>
    </w:p>
    <w:p w:rsidR="00485452" w:rsidRDefault="00485452" w:rsidP="00485452">
      <w:pPr>
        <w:spacing w:line="480" w:lineRule="auto"/>
        <w:jc w:val="center"/>
        <w:rPr>
          <w:rFonts w:ascii="Times New Roman" w:hAnsi="Times New Roman" w:cs="Times New Roman"/>
          <w:sz w:val="24"/>
          <w:szCs w:val="24"/>
        </w:rPr>
      </w:pPr>
    </w:p>
    <w:p w:rsidR="00485452" w:rsidRDefault="00485452" w:rsidP="00485452">
      <w:pPr>
        <w:spacing w:line="480" w:lineRule="auto"/>
        <w:jc w:val="center"/>
        <w:rPr>
          <w:rFonts w:ascii="Times New Roman" w:hAnsi="Times New Roman" w:cs="Times New Roman"/>
          <w:sz w:val="24"/>
          <w:szCs w:val="24"/>
        </w:rPr>
      </w:pPr>
    </w:p>
    <w:p w:rsidR="00485452" w:rsidRDefault="003D4E17" w:rsidP="00A8439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In inquiry-based learning</w:t>
      </w:r>
      <w:r w:rsidR="00DF3DD1">
        <w:rPr>
          <w:rFonts w:ascii="Times New Roman" w:hAnsi="Times New Roman" w:cs="Times New Roman"/>
          <w:sz w:val="24"/>
          <w:szCs w:val="24"/>
        </w:rPr>
        <w:t>,</w:t>
      </w:r>
      <w:r>
        <w:rPr>
          <w:rFonts w:ascii="Times New Roman" w:hAnsi="Times New Roman" w:cs="Times New Roman"/>
          <w:sz w:val="24"/>
          <w:szCs w:val="24"/>
        </w:rPr>
        <w:t xml:space="preserve"> there is a continuum </w:t>
      </w:r>
      <w:r w:rsidR="00DF3DD1">
        <w:rPr>
          <w:rFonts w:ascii="Times New Roman" w:hAnsi="Times New Roman" w:cs="Times New Roman"/>
          <w:sz w:val="24"/>
          <w:szCs w:val="24"/>
        </w:rPr>
        <w:t xml:space="preserve">of various types of </w:t>
      </w:r>
      <w:r>
        <w:rPr>
          <w:rFonts w:ascii="Times New Roman" w:hAnsi="Times New Roman" w:cs="Times New Roman"/>
          <w:sz w:val="24"/>
          <w:szCs w:val="24"/>
        </w:rPr>
        <w:t>inquiry</w:t>
      </w:r>
      <w:r w:rsidR="00DF3DD1">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3302F5">
        <w:rPr>
          <w:rFonts w:ascii="Times New Roman" w:hAnsi="Times New Roman" w:cs="Times New Roman"/>
          <w:sz w:val="24"/>
          <w:szCs w:val="24"/>
        </w:rPr>
        <w:t>spans from teacher-centered to student-centered.</w:t>
      </w:r>
      <w:r>
        <w:rPr>
          <w:rFonts w:ascii="Times New Roman" w:hAnsi="Times New Roman" w:cs="Times New Roman"/>
          <w:sz w:val="24"/>
          <w:szCs w:val="24"/>
        </w:rPr>
        <w:t xml:space="preserve">  These take the form of </w:t>
      </w:r>
      <w:r w:rsidRPr="003D4E17">
        <w:rPr>
          <w:rFonts w:ascii="Times New Roman" w:hAnsi="Times New Roman" w:cs="Times New Roman"/>
          <w:i/>
          <w:sz w:val="24"/>
          <w:szCs w:val="24"/>
        </w:rPr>
        <w:t>structured</w:t>
      </w:r>
      <w:r>
        <w:rPr>
          <w:rFonts w:ascii="Times New Roman" w:hAnsi="Times New Roman" w:cs="Times New Roman"/>
          <w:sz w:val="24"/>
          <w:szCs w:val="24"/>
        </w:rPr>
        <w:t xml:space="preserve">, which is teacher-directed, </w:t>
      </w:r>
      <w:r w:rsidRPr="003D4E17">
        <w:rPr>
          <w:rFonts w:ascii="Times New Roman" w:hAnsi="Times New Roman" w:cs="Times New Roman"/>
          <w:i/>
          <w:sz w:val="24"/>
          <w:szCs w:val="24"/>
        </w:rPr>
        <w:t>guided</w:t>
      </w:r>
      <w:r>
        <w:rPr>
          <w:rFonts w:ascii="Times New Roman" w:hAnsi="Times New Roman" w:cs="Times New Roman"/>
          <w:sz w:val="24"/>
          <w:szCs w:val="24"/>
        </w:rPr>
        <w:t xml:space="preserve">, which is teacher-student directed, </w:t>
      </w:r>
      <w:r w:rsidR="00DF3DD1">
        <w:rPr>
          <w:rFonts w:ascii="Times New Roman" w:hAnsi="Times New Roman" w:cs="Times New Roman"/>
          <w:sz w:val="24"/>
          <w:szCs w:val="24"/>
        </w:rPr>
        <w:t xml:space="preserve">and </w:t>
      </w:r>
      <w:r w:rsidRPr="003D4E17">
        <w:rPr>
          <w:rFonts w:ascii="Times New Roman" w:hAnsi="Times New Roman" w:cs="Times New Roman"/>
          <w:i/>
          <w:sz w:val="24"/>
          <w:szCs w:val="24"/>
        </w:rPr>
        <w:t>open</w:t>
      </w:r>
      <w:r>
        <w:rPr>
          <w:rFonts w:ascii="Times New Roman" w:hAnsi="Times New Roman" w:cs="Times New Roman"/>
          <w:sz w:val="24"/>
          <w:szCs w:val="24"/>
        </w:rPr>
        <w:t xml:space="preserve"> which is student-directed</w:t>
      </w:r>
      <w:r w:rsidR="00DF3DD1">
        <w:rPr>
          <w:rFonts w:ascii="Times New Roman" w:hAnsi="Times New Roman" w:cs="Times New Roman"/>
          <w:sz w:val="24"/>
          <w:szCs w:val="24"/>
        </w:rPr>
        <w:t>.  There is also</w:t>
      </w:r>
      <w:r>
        <w:rPr>
          <w:rFonts w:ascii="Times New Roman" w:hAnsi="Times New Roman" w:cs="Times New Roman"/>
          <w:sz w:val="24"/>
          <w:szCs w:val="24"/>
        </w:rPr>
        <w:t xml:space="preserve"> </w:t>
      </w:r>
      <w:r w:rsidRPr="003D4E17">
        <w:rPr>
          <w:rFonts w:ascii="Times New Roman" w:hAnsi="Times New Roman" w:cs="Times New Roman"/>
          <w:i/>
          <w:sz w:val="24"/>
          <w:szCs w:val="24"/>
        </w:rPr>
        <w:t>multidisciplinary</w:t>
      </w:r>
      <w:r w:rsidR="00DF3DD1">
        <w:rPr>
          <w:rFonts w:ascii="Times New Roman" w:hAnsi="Times New Roman" w:cs="Times New Roman"/>
          <w:i/>
          <w:sz w:val="24"/>
          <w:szCs w:val="24"/>
        </w:rPr>
        <w:t xml:space="preserve"> inquiry</w:t>
      </w:r>
      <w:r>
        <w:rPr>
          <w:rFonts w:ascii="Times New Roman" w:hAnsi="Times New Roman" w:cs="Times New Roman"/>
          <w:sz w:val="24"/>
          <w:szCs w:val="24"/>
        </w:rPr>
        <w:t xml:space="preserve">, which </w:t>
      </w:r>
      <w:r w:rsidR="00DF3DD1">
        <w:rPr>
          <w:rFonts w:ascii="Times New Roman" w:hAnsi="Times New Roman" w:cs="Times New Roman"/>
          <w:sz w:val="24"/>
          <w:szCs w:val="24"/>
        </w:rPr>
        <w:t xml:space="preserve">is a method that </w:t>
      </w:r>
      <w:r>
        <w:rPr>
          <w:rFonts w:ascii="Times New Roman" w:hAnsi="Times New Roman" w:cs="Times New Roman"/>
          <w:sz w:val="24"/>
          <w:szCs w:val="24"/>
        </w:rPr>
        <w:t xml:space="preserve">incorporates </w:t>
      </w:r>
      <w:r w:rsidR="003302F5">
        <w:rPr>
          <w:rFonts w:ascii="Times New Roman" w:hAnsi="Times New Roman" w:cs="Times New Roman"/>
          <w:sz w:val="24"/>
          <w:szCs w:val="24"/>
        </w:rPr>
        <w:t xml:space="preserve">multiple curricular disciplines within </w:t>
      </w:r>
      <w:r>
        <w:rPr>
          <w:rFonts w:ascii="Times New Roman" w:hAnsi="Times New Roman" w:cs="Times New Roman"/>
          <w:sz w:val="24"/>
          <w:szCs w:val="24"/>
        </w:rPr>
        <w:t xml:space="preserve">one unit </w:t>
      </w:r>
      <w:r w:rsidR="003302F5">
        <w:rPr>
          <w:rFonts w:ascii="Times New Roman" w:hAnsi="Times New Roman" w:cs="Times New Roman"/>
          <w:sz w:val="24"/>
          <w:szCs w:val="24"/>
        </w:rPr>
        <w:t>of study.</w:t>
      </w:r>
      <w:r>
        <w:rPr>
          <w:rFonts w:ascii="Times New Roman" w:hAnsi="Times New Roman" w:cs="Times New Roman"/>
          <w:sz w:val="24"/>
          <w:szCs w:val="24"/>
        </w:rPr>
        <w:t xml:space="preserve">   </w:t>
      </w:r>
      <w:r w:rsidR="00DF3DD1">
        <w:rPr>
          <w:rFonts w:ascii="Times New Roman" w:hAnsi="Times New Roman" w:cs="Times New Roman"/>
          <w:sz w:val="24"/>
          <w:szCs w:val="24"/>
        </w:rPr>
        <w:t>When viewing</w:t>
      </w:r>
      <w:r w:rsidR="003302F5">
        <w:rPr>
          <w:rFonts w:ascii="Times New Roman" w:hAnsi="Times New Roman" w:cs="Times New Roman"/>
          <w:sz w:val="24"/>
          <w:szCs w:val="24"/>
        </w:rPr>
        <w:t xml:space="preserve"> </w:t>
      </w:r>
      <w:r w:rsidR="00DF3DD1">
        <w:rPr>
          <w:rFonts w:ascii="Times New Roman" w:hAnsi="Times New Roman" w:cs="Times New Roman"/>
          <w:sz w:val="24"/>
          <w:szCs w:val="24"/>
        </w:rPr>
        <w:t xml:space="preserve">particular segments of </w:t>
      </w:r>
      <w:r w:rsidR="003302F5">
        <w:rPr>
          <w:rFonts w:ascii="Times New Roman" w:hAnsi="Times New Roman" w:cs="Times New Roman"/>
          <w:sz w:val="24"/>
          <w:szCs w:val="24"/>
        </w:rPr>
        <w:t xml:space="preserve">the video </w:t>
      </w:r>
      <w:r w:rsidR="003302F5" w:rsidRPr="003302F5">
        <w:rPr>
          <w:rFonts w:ascii="Times New Roman" w:hAnsi="Times New Roman" w:cs="Times New Roman"/>
          <w:i/>
          <w:sz w:val="24"/>
          <w:szCs w:val="24"/>
        </w:rPr>
        <w:t>“The Physics of Optics”</w:t>
      </w:r>
      <w:r w:rsidR="003302F5">
        <w:rPr>
          <w:rFonts w:ascii="Times New Roman" w:hAnsi="Times New Roman" w:cs="Times New Roman"/>
          <w:sz w:val="24"/>
          <w:szCs w:val="24"/>
        </w:rPr>
        <w:t xml:space="preserve"> </w:t>
      </w:r>
      <w:r w:rsidR="00DF3DD1">
        <w:rPr>
          <w:rFonts w:ascii="Times New Roman" w:hAnsi="Times New Roman" w:cs="Times New Roman"/>
          <w:sz w:val="24"/>
          <w:szCs w:val="24"/>
        </w:rPr>
        <w:t xml:space="preserve">presented in the Teaching High School Science section on </w:t>
      </w:r>
      <w:r w:rsidR="003302F5" w:rsidRPr="003302F5">
        <w:rPr>
          <w:rFonts w:ascii="Times New Roman" w:hAnsi="Times New Roman" w:cs="Times New Roman"/>
          <w:sz w:val="24"/>
          <w:szCs w:val="24"/>
        </w:rPr>
        <w:t>The Annenberg Learner</w:t>
      </w:r>
      <w:r w:rsidR="003302F5">
        <w:rPr>
          <w:rFonts w:ascii="Times New Roman" w:hAnsi="Times New Roman" w:cs="Times New Roman"/>
          <w:sz w:val="24"/>
          <w:szCs w:val="24"/>
        </w:rPr>
        <w:t xml:space="preserve"> website, (2013)</w:t>
      </w:r>
      <w:r w:rsidR="00DF3DD1">
        <w:rPr>
          <w:rFonts w:ascii="Times New Roman" w:hAnsi="Times New Roman" w:cs="Times New Roman"/>
          <w:sz w:val="24"/>
          <w:szCs w:val="24"/>
        </w:rPr>
        <w:t>, we see examples of inquiry in a few of these forms.</w:t>
      </w:r>
    </w:p>
    <w:p w:rsidR="00C3122D" w:rsidRDefault="00C3122D" w:rsidP="00A84394">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“The Physics of Optics”</w:t>
      </w:r>
      <w:r w:rsidR="00CE2857">
        <w:rPr>
          <w:rFonts w:ascii="Times New Roman" w:hAnsi="Times New Roman" w:cs="Times New Roman"/>
          <w:sz w:val="24"/>
          <w:szCs w:val="24"/>
        </w:rPr>
        <w:t xml:space="preserve"> depicts</w:t>
      </w:r>
      <w:r>
        <w:rPr>
          <w:rFonts w:ascii="Times New Roman" w:hAnsi="Times New Roman" w:cs="Times New Roman"/>
          <w:sz w:val="24"/>
          <w:szCs w:val="24"/>
        </w:rPr>
        <w:t xml:space="preserve"> a high school physics teacher teaching a class of eleventh and twelfth graders</w:t>
      </w:r>
      <w:r w:rsidR="00CE2857">
        <w:rPr>
          <w:rFonts w:ascii="Times New Roman" w:hAnsi="Times New Roman" w:cs="Times New Roman"/>
          <w:sz w:val="24"/>
          <w:szCs w:val="24"/>
        </w:rPr>
        <w:t>,</w:t>
      </w:r>
      <w:r>
        <w:rPr>
          <w:rFonts w:ascii="Times New Roman" w:hAnsi="Times New Roman" w:cs="Times New Roman"/>
          <w:sz w:val="24"/>
          <w:szCs w:val="24"/>
        </w:rPr>
        <w:t xml:space="preserve"> the physics of lenses, light</w:t>
      </w:r>
      <w:r w:rsidR="00CE2857">
        <w:rPr>
          <w:rFonts w:ascii="Times New Roman" w:hAnsi="Times New Roman" w:cs="Times New Roman"/>
          <w:sz w:val="24"/>
          <w:szCs w:val="24"/>
        </w:rPr>
        <w:t>,</w:t>
      </w:r>
      <w:r>
        <w:rPr>
          <w:rFonts w:ascii="Times New Roman" w:hAnsi="Times New Roman" w:cs="Times New Roman"/>
          <w:sz w:val="24"/>
          <w:szCs w:val="24"/>
        </w:rPr>
        <w:t xml:space="preserve"> and vision using inquiry-based learning.   In the first segment of this video</w:t>
      </w:r>
      <w:r w:rsidR="00675626">
        <w:rPr>
          <w:rFonts w:ascii="Times New Roman" w:hAnsi="Times New Roman" w:cs="Times New Roman"/>
          <w:sz w:val="24"/>
          <w:szCs w:val="24"/>
        </w:rPr>
        <w:t>,</w:t>
      </w:r>
      <w:r>
        <w:rPr>
          <w:rFonts w:ascii="Times New Roman" w:hAnsi="Times New Roman" w:cs="Times New Roman"/>
          <w:sz w:val="24"/>
          <w:szCs w:val="24"/>
        </w:rPr>
        <w:t xml:space="preserve"> we see </w:t>
      </w:r>
      <w:r w:rsidRPr="004761C1">
        <w:rPr>
          <w:rFonts w:ascii="Times New Roman" w:hAnsi="Times New Roman" w:cs="Times New Roman"/>
          <w:sz w:val="24"/>
          <w:szCs w:val="24"/>
        </w:rPr>
        <w:t>structured</w:t>
      </w:r>
      <w:r>
        <w:rPr>
          <w:rFonts w:ascii="Times New Roman" w:hAnsi="Times New Roman" w:cs="Times New Roman"/>
          <w:sz w:val="24"/>
          <w:szCs w:val="24"/>
        </w:rPr>
        <w:t xml:space="preserve"> inquiry that is teacher-directed.</w:t>
      </w:r>
      <w:r w:rsidR="00CE2857">
        <w:rPr>
          <w:rFonts w:ascii="Times New Roman" w:hAnsi="Times New Roman" w:cs="Times New Roman"/>
          <w:sz w:val="24"/>
          <w:szCs w:val="24"/>
        </w:rPr>
        <w:t xml:space="preserve">  The teacher </w:t>
      </w:r>
      <w:r>
        <w:rPr>
          <w:rFonts w:ascii="Times New Roman" w:hAnsi="Times New Roman" w:cs="Times New Roman"/>
          <w:sz w:val="24"/>
          <w:szCs w:val="24"/>
        </w:rPr>
        <w:t>direc</w:t>
      </w:r>
      <w:r w:rsidR="00CE2857">
        <w:rPr>
          <w:rFonts w:ascii="Times New Roman" w:hAnsi="Times New Roman" w:cs="Times New Roman"/>
          <w:sz w:val="24"/>
          <w:szCs w:val="24"/>
        </w:rPr>
        <w:t>ts</w:t>
      </w:r>
      <w:r>
        <w:rPr>
          <w:rFonts w:ascii="Times New Roman" w:hAnsi="Times New Roman" w:cs="Times New Roman"/>
          <w:sz w:val="24"/>
          <w:szCs w:val="24"/>
        </w:rPr>
        <w:t xml:space="preserve"> the class to give example</w:t>
      </w:r>
      <w:r w:rsidR="00BA0F7B">
        <w:rPr>
          <w:rFonts w:ascii="Times New Roman" w:hAnsi="Times New Roman" w:cs="Times New Roman"/>
          <w:sz w:val="24"/>
          <w:szCs w:val="24"/>
        </w:rPr>
        <w:t>s</w:t>
      </w:r>
      <w:r>
        <w:rPr>
          <w:rFonts w:ascii="Times New Roman" w:hAnsi="Times New Roman" w:cs="Times New Roman"/>
          <w:sz w:val="24"/>
          <w:szCs w:val="24"/>
        </w:rPr>
        <w:t xml:space="preserve"> of what they know, what they think they know and what they want to </w:t>
      </w:r>
      <w:r w:rsidR="00CE2857">
        <w:rPr>
          <w:rFonts w:ascii="Times New Roman" w:hAnsi="Times New Roman" w:cs="Times New Roman"/>
          <w:sz w:val="24"/>
          <w:szCs w:val="24"/>
        </w:rPr>
        <w:t xml:space="preserve">know about </w:t>
      </w:r>
      <w:r>
        <w:rPr>
          <w:rFonts w:ascii="Times New Roman" w:hAnsi="Times New Roman" w:cs="Times New Roman"/>
          <w:sz w:val="24"/>
          <w:szCs w:val="24"/>
        </w:rPr>
        <w:t xml:space="preserve">vision.  </w:t>
      </w:r>
      <w:r w:rsidR="00CE2857">
        <w:rPr>
          <w:rFonts w:ascii="Times New Roman" w:hAnsi="Times New Roman" w:cs="Times New Roman"/>
          <w:sz w:val="24"/>
          <w:szCs w:val="24"/>
        </w:rPr>
        <w:t>The students apply and use</w:t>
      </w:r>
      <w:r w:rsidR="00BA0F7B">
        <w:rPr>
          <w:rFonts w:ascii="Times New Roman" w:hAnsi="Times New Roman" w:cs="Times New Roman"/>
          <w:sz w:val="24"/>
          <w:szCs w:val="24"/>
        </w:rPr>
        <w:t xml:space="preserve"> informatio</w:t>
      </w:r>
      <w:r w:rsidR="00BD3A42">
        <w:rPr>
          <w:rFonts w:ascii="Times New Roman" w:hAnsi="Times New Roman" w:cs="Times New Roman"/>
          <w:sz w:val="24"/>
          <w:szCs w:val="24"/>
        </w:rPr>
        <w:t xml:space="preserve">n to share what they know and </w:t>
      </w:r>
      <w:r w:rsidR="00BA0F7B">
        <w:rPr>
          <w:rFonts w:ascii="Times New Roman" w:hAnsi="Times New Roman" w:cs="Times New Roman"/>
          <w:sz w:val="24"/>
          <w:szCs w:val="24"/>
        </w:rPr>
        <w:t>what they want to know.  T</w:t>
      </w:r>
      <w:r w:rsidR="00675626">
        <w:rPr>
          <w:rFonts w:ascii="Times New Roman" w:hAnsi="Times New Roman" w:cs="Times New Roman"/>
          <w:sz w:val="24"/>
          <w:szCs w:val="24"/>
        </w:rPr>
        <w:t xml:space="preserve">his is teacher-directed inquiry </w:t>
      </w:r>
      <w:r w:rsidR="00BD3A42">
        <w:rPr>
          <w:rFonts w:ascii="Times New Roman" w:hAnsi="Times New Roman" w:cs="Times New Roman"/>
          <w:sz w:val="24"/>
          <w:szCs w:val="24"/>
        </w:rPr>
        <w:t>as</w:t>
      </w:r>
      <w:r w:rsidR="00675626">
        <w:rPr>
          <w:rFonts w:ascii="Times New Roman" w:hAnsi="Times New Roman" w:cs="Times New Roman"/>
          <w:sz w:val="24"/>
          <w:szCs w:val="24"/>
        </w:rPr>
        <w:t xml:space="preserve"> the teacher</w:t>
      </w:r>
      <w:r w:rsidR="00BD3A42">
        <w:rPr>
          <w:rFonts w:ascii="Times New Roman" w:hAnsi="Times New Roman" w:cs="Times New Roman"/>
          <w:sz w:val="24"/>
          <w:szCs w:val="24"/>
        </w:rPr>
        <w:t xml:space="preserve"> directly asks</w:t>
      </w:r>
      <w:r w:rsidR="00675626">
        <w:rPr>
          <w:rFonts w:ascii="Times New Roman" w:hAnsi="Times New Roman" w:cs="Times New Roman"/>
          <w:sz w:val="24"/>
          <w:szCs w:val="24"/>
        </w:rPr>
        <w:t xml:space="preserve"> students questions to </w:t>
      </w:r>
      <w:r w:rsidR="00BA0F7B">
        <w:rPr>
          <w:rFonts w:ascii="Times New Roman" w:hAnsi="Times New Roman" w:cs="Times New Roman"/>
          <w:sz w:val="24"/>
          <w:szCs w:val="24"/>
        </w:rPr>
        <w:t>explore wha</w:t>
      </w:r>
      <w:r w:rsidR="00BD3A42">
        <w:rPr>
          <w:rFonts w:ascii="Times New Roman" w:hAnsi="Times New Roman" w:cs="Times New Roman"/>
          <w:sz w:val="24"/>
          <w:szCs w:val="24"/>
        </w:rPr>
        <w:t>t they</w:t>
      </w:r>
      <w:r w:rsidR="00BA0F7B">
        <w:rPr>
          <w:rFonts w:ascii="Times New Roman" w:hAnsi="Times New Roman" w:cs="Times New Roman"/>
          <w:sz w:val="24"/>
          <w:szCs w:val="24"/>
        </w:rPr>
        <w:t xml:space="preserve"> know.  </w:t>
      </w:r>
      <w:r w:rsidR="00BD3A42">
        <w:rPr>
          <w:rFonts w:ascii="Times New Roman" w:hAnsi="Times New Roman" w:cs="Times New Roman"/>
          <w:sz w:val="24"/>
          <w:szCs w:val="24"/>
        </w:rPr>
        <w:t>H</w:t>
      </w:r>
      <w:r w:rsidR="00BA0F7B">
        <w:rPr>
          <w:rFonts w:ascii="Times New Roman" w:hAnsi="Times New Roman" w:cs="Times New Roman"/>
          <w:sz w:val="24"/>
          <w:szCs w:val="24"/>
        </w:rPr>
        <w:t xml:space="preserve">e </w:t>
      </w:r>
      <w:r w:rsidR="00BD3A42">
        <w:rPr>
          <w:rFonts w:ascii="Times New Roman" w:hAnsi="Times New Roman" w:cs="Times New Roman"/>
          <w:sz w:val="24"/>
          <w:szCs w:val="24"/>
        </w:rPr>
        <w:t xml:space="preserve">tells the audience </w:t>
      </w:r>
      <w:r w:rsidR="00BA0F7B">
        <w:rPr>
          <w:rFonts w:ascii="Times New Roman" w:hAnsi="Times New Roman" w:cs="Times New Roman"/>
          <w:sz w:val="24"/>
          <w:szCs w:val="24"/>
        </w:rPr>
        <w:t>that he wants</w:t>
      </w:r>
      <w:r w:rsidR="00675626">
        <w:rPr>
          <w:rFonts w:ascii="Times New Roman" w:hAnsi="Times New Roman" w:cs="Times New Roman"/>
          <w:sz w:val="24"/>
          <w:szCs w:val="24"/>
        </w:rPr>
        <w:t xml:space="preserve"> </w:t>
      </w:r>
      <w:r w:rsidR="00BD3A42">
        <w:rPr>
          <w:rFonts w:ascii="Times New Roman" w:hAnsi="Times New Roman" w:cs="Times New Roman"/>
          <w:sz w:val="24"/>
          <w:szCs w:val="24"/>
        </w:rPr>
        <w:t>them</w:t>
      </w:r>
      <w:r w:rsidR="00BA0F7B">
        <w:rPr>
          <w:rFonts w:ascii="Times New Roman" w:hAnsi="Times New Roman" w:cs="Times New Roman"/>
          <w:sz w:val="24"/>
          <w:szCs w:val="24"/>
        </w:rPr>
        <w:t xml:space="preserve"> to </w:t>
      </w:r>
      <w:r w:rsidR="00BD3A42">
        <w:rPr>
          <w:rFonts w:ascii="Times New Roman" w:hAnsi="Times New Roman" w:cs="Times New Roman"/>
          <w:sz w:val="24"/>
          <w:szCs w:val="24"/>
        </w:rPr>
        <w:t>connect</w:t>
      </w:r>
      <w:r w:rsidR="00BA0F7B">
        <w:rPr>
          <w:rFonts w:ascii="Times New Roman" w:hAnsi="Times New Roman" w:cs="Times New Roman"/>
          <w:sz w:val="24"/>
          <w:szCs w:val="24"/>
        </w:rPr>
        <w:t xml:space="preserve"> the information they know about mirrors and </w:t>
      </w:r>
      <w:r w:rsidR="00675626">
        <w:rPr>
          <w:rFonts w:ascii="Times New Roman" w:hAnsi="Times New Roman" w:cs="Times New Roman"/>
          <w:sz w:val="24"/>
          <w:szCs w:val="24"/>
        </w:rPr>
        <w:t xml:space="preserve">the </w:t>
      </w:r>
      <w:r w:rsidR="00BD3A42">
        <w:rPr>
          <w:rFonts w:ascii="Times New Roman" w:hAnsi="Times New Roman" w:cs="Times New Roman"/>
          <w:sz w:val="24"/>
          <w:szCs w:val="24"/>
        </w:rPr>
        <w:t>new information about lenses to make learning happen</w:t>
      </w:r>
      <w:r w:rsidR="00675626">
        <w:rPr>
          <w:rFonts w:ascii="Times New Roman" w:hAnsi="Times New Roman" w:cs="Times New Roman"/>
          <w:sz w:val="24"/>
          <w:szCs w:val="24"/>
        </w:rPr>
        <w:t>.  He describes</w:t>
      </w:r>
      <w:r w:rsidR="00BD3A42">
        <w:rPr>
          <w:rFonts w:ascii="Times New Roman" w:hAnsi="Times New Roman" w:cs="Times New Roman"/>
          <w:sz w:val="24"/>
          <w:szCs w:val="24"/>
        </w:rPr>
        <w:t xml:space="preserve"> his purpose, for</w:t>
      </w:r>
      <w:r w:rsidR="00675626">
        <w:rPr>
          <w:rFonts w:ascii="Times New Roman" w:hAnsi="Times New Roman" w:cs="Times New Roman"/>
          <w:sz w:val="24"/>
          <w:szCs w:val="24"/>
        </w:rPr>
        <w:t xml:space="preserve"> this inquiry lesson</w:t>
      </w:r>
      <w:r w:rsidR="00BD3A42">
        <w:rPr>
          <w:rFonts w:ascii="Times New Roman" w:hAnsi="Times New Roman" w:cs="Times New Roman"/>
          <w:sz w:val="24"/>
          <w:szCs w:val="24"/>
        </w:rPr>
        <w:t>, is to “elicit</w:t>
      </w:r>
      <w:r w:rsidR="00675626">
        <w:rPr>
          <w:rFonts w:ascii="Times New Roman" w:hAnsi="Times New Roman" w:cs="Times New Roman"/>
          <w:sz w:val="24"/>
          <w:szCs w:val="24"/>
        </w:rPr>
        <w:t xml:space="preserve"> prior understandings and </w:t>
      </w:r>
      <w:r w:rsidR="00BD3A42">
        <w:rPr>
          <w:rFonts w:ascii="Times New Roman" w:hAnsi="Times New Roman" w:cs="Times New Roman"/>
          <w:sz w:val="24"/>
          <w:szCs w:val="24"/>
        </w:rPr>
        <w:t>[</w:t>
      </w:r>
      <w:r w:rsidR="00675626">
        <w:rPr>
          <w:rFonts w:ascii="Times New Roman" w:hAnsi="Times New Roman" w:cs="Times New Roman"/>
          <w:sz w:val="24"/>
          <w:szCs w:val="24"/>
        </w:rPr>
        <w:t>try</w:t>
      </w:r>
      <w:r w:rsidR="00BD3A42">
        <w:rPr>
          <w:rFonts w:ascii="Times New Roman" w:hAnsi="Times New Roman" w:cs="Times New Roman"/>
          <w:sz w:val="24"/>
          <w:szCs w:val="24"/>
        </w:rPr>
        <w:t xml:space="preserve">] </w:t>
      </w:r>
      <w:r w:rsidR="00675626">
        <w:rPr>
          <w:rFonts w:ascii="Times New Roman" w:hAnsi="Times New Roman" w:cs="Times New Roman"/>
          <w:sz w:val="24"/>
          <w:szCs w:val="24"/>
        </w:rPr>
        <w:t xml:space="preserve">to get a sense of what they know, then </w:t>
      </w:r>
      <w:r w:rsidR="00BD3A42">
        <w:rPr>
          <w:rFonts w:ascii="Times New Roman" w:hAnsi="Times New Roman" w:cs="Times New Roman"/>
          <w:sz w:val="24"/>
          <w:szCs w:val="24"/>
        </w:rPr>
        <w:t>[</w:t>
      </w:r>
      <w:r w:rsidR="00675626">
        <w:rPr>
          <w:rFonts w:ascii="Times New Roman" w:hAnsi="Times New Roman" w:cs="Times New Roman"/>
          <w:sz w:val="24"/>
          <w:szCs w:val="24"/>
        </w:rPr>
        <w:t>build</w:t>
      </w:r>
      <w:r w:rsidR="00BD3A42">
        <w:rPr>
          <w:rFonts w:ascii="Times New Roman" w:hAnsi="Times New Roman" w:cs="Times New Roman"/>
          <w:sz w:val="24"/>
          <w:szCs w:val="24"/>
        </w:rPr>
        <w:t>]</w:t>
      </w:r>
      <w:r w:rsidR="00675626">
        <w:rPr>
          <w:rFonts w:ascii="Times New Roman" w:hAnsi="Times New Roman" w:cs="Times New Roman"/>
          <w:sz w:val="24"/>
          <w:szCs w:val="24"/>
        </w:rPr>
        <w:t xml:space="preserve"> on that knowledge so the students can effectively retain the information.</w:t>
      </w:r>
      <w:r w:rsidR="00BD3A42">
        <w:rPr>
          <w:rFonts w:ascii="Times New Roman" w:hAnsi="Times New Roman" w:cs="Times New Roman"/>
          <w:sz w:val="24"/>
          <w:szCs w:val="24"/>
        </w:rPr>
        <w:t>”</w:t>
      </w:r>
      <w:r w:rsidR="00A84394">
        <w:rPr>
          <w:rFonts w:ascii="Times New Roman" w:hAnsi="Times New Roman" w:cs="Times New Roman"/>
          <w:sz w:val="24"/>
          <w:szCs w:val="24"/>
        </w:rPr>
        <w:t>(Annenberg, 2013)</w:t>
      </w:r>
    </w:p>
    <w:p w:rsidR="00675626" w:rsidRDefault="00675626" w:rsidP="00A84394">
      <w:pPr>
        <w:spacing w:line="480" w:lineRule="auto"/>
        <w:rPr>
          <w:rFonts w:ascii="Times New Roman" w:hAnsi="Times New Roman" w:cs="Times New Roman"/>
          <w:sz w:val="24"/>
          <w:szCs w:val="24"/>
        </w:rPr>
      </w:pPr>
      <w:r>
        <w:rPr>
          <w:rFonts w:ascii="Times New Roman" w:hAnsi="Times New Roman" w:cs="Times New Roman"/>
          <w:sz w:val="24"/>
          <w:szCs w:val="24"/>
        </w:rPr>
        <w:tab/>
        <w:t>In the second segment, we see more structured, teacher-directed inquiry as the students again apply and use information they know to try to answer question</w:t>
      </w:r>
      <w:r w:rsidR="00A717AE">
        <w:rPr>
          <w:rFonts w:ascii="Times New Roman" w:hAnsi="Times New Roman" w:cs="Times New Roman"/>
          <w:sz w:val="24"/>
          <w:szCs w:val="24"/>
        </w:rPr>
        <w:t xml:space="preserve"> after question</w:t>
      </w:r>
      <w:r>
        <w:rPr>
          <w:rFonts w:ascii="Times New Roman" w:hAnsi="Times New Roman" w:cs="Times New Roman"/>
          <w:sz w:val="24"/>
          <w:szCs w:val="24"/>
        </w:rPr>
        <w:t xml:space="preserve"> the teacher poses</w:t>
      </w:r>
      <w:r w:rsidR="00A717AE">
        <w:rPr>
          <w:rFonts w:ascii="Times New Roman" w:hAnsi="Times New Roman" w:cs="Times New Roman"/>
          <w:sz w:val="24"/>
          <w:szCs w:val="24"/>
        </w:rPr>
        <w:t xml:space="preserve"> to them</w:t>
      </w:r>
      <w:r>
        <w:rPr>
          <w:rFonts w:ascii="Times New Roman" w:hAnsi="Times New Roman" w:cs="Times New Roman"/>
          <w:sz w:val="24"/>
          <w:szCs w:val="24"/>
        </w:rPr>
        <w:t>.  He asks them, “What do I have to</w:t>
      </w:r>
      <w:r w:rsidR="00FF4557">
        <w:rPr>
          <w:rFonts w:ascii="Times New Roman" w:hAnsi="Times New Roman" w:cs="Times New Roman"/>
          <w:sz w:val="24"/>
          <w:szCs w:val="24"/>
        </w:rPr>
        <w:t xml:space="preserve"> do</w:t>
      </w:r>
      <w:r>
        <w:rPr>
          <w:rFonts w:ascii="Times New Roman" w:hAnsi="Times New Roman" w:cs="Times New Roman"/>
          <w:sz w:val="24"/>
          <w:szCs w:val="24"/>
        </w:rPr>
        <w:t xml:space="preserve"> [to the overhead projector]</w:t>
      </w:r>
      <w:r w:rsidR="00FF4557">
        <w:rPr>
          <w:rFonts w:ascii="Times New Roman" w:hAnsi="Times New Roman" w:cs="Times New Roman"/>
          <w:sz w:val="24"/>
          <w:szCs w:val="24"/>
        </w:rPr>
        <w:t xml:space="preserve"> to</w:t>
      </w:r>
      <w:r>
        <w:rPr>
          <w:rFonts w:ascii="Times New Roman" w:hAnsi="Times New Roman" w:cs="Times New Roman"/>
          <w:sz w:val="24"/>
          <w:szCs w:val="24"/>
        </w:rPr>
        <w:t xml:space="preserve"> focus the image</w:t>
      </w:r>
      <w:r w:rsidR="00FF4557">
        <w:rPr>
          <w:rFonts w:ascii="Times New Roman" w:hAnsi="Times New Roman" w:cs="Times New Roman"/>
          <w:sz w:val="24"/>
          <w:szCs w:val="24"/>
        </w:rPr>
        <w:t xml:space="preserve">?” </w:t>
      </w:r>
      <w:r w:rsidR="00A84394">
        <w:rPr>
          <w:rFonts w:ascii="Times New Roman" w:hAnsi="Times New Roman" w:cs="Times New Roman"/>
          <w:sz w:val="24"/>
          <w:szCs w:val="24"/>
        </w:rPr>
        <w:t xml:space="preserve">(Annenberg, 2013)  </w:t>
      </w:r>
      <w:r w:rsidR="00FF4557">
        <w:rPr>
          <w:rFonts w:ascii="Times New Roman" w:hAnsi="Times New Roman" w:cs="Times New Roman"/>
          <w:sz w:val="24"/>
          <w:szCs w:val="24"/>
        </w:rPr>
        <w:t>The students use what they know to come up with solutions</w:t>
      </w:r>
      <w:r w:rsidR="00BD3A42">
        <w:rPr>
          <w:rFonts w:ascii="Times New Roman" w:hAnsi="Times New Roman" w:cs="Times New Roman"/>
          <w:sz w:val="24"/>
          <w:szCs w:val="24"/>
        </w:rPr>
        <w:t xml:space="preserve">. </w:t>
      </w:r>
      <w:r w:rsidR="00FF4557">
        <w:rPr>
          <w:rFonts w:ascii="Times New Roman" w:hAnsi="Times New Roman" w:cs="Times New Roman"/>
          <w:sz w:val="24"/>
          <w:szCs w:val="24"/>
        </w:rPr>
        <w:t xml:space="preserve"> He repeats their ideas of “turn the knob”, and asks, “Up or down?” and “move the overhead” and </w:t>
      </w:r>
      <w:r w:rsidR="00FF4557">
        <w:rPr>
          <w:rFonts w:ascii="Times New Roman" w:hAnsi="Times New Roman" w:cs="Times New Roman"/>
          <w:sz w:val="24"/>
          <w:szCs w:val="24"/>
        </w:rPr>
        <w:lastRenderedPageBreak/>
        <w:t xml:space="preserve">asks, “Forward or back?”  He tells them to discuss their ideas about these questions with each other.  </w:t>
      </w:r>
      <w:r w:rsidR="00A717AE">
        <w:rPr>
          <w:rFonts w:ascii="Times New Roman" w:hAnsi="Times New Roman" w:cs="Times New Roman"/>
          <w:sz w:val="24"/>
          <w:szCs w:val="24"/>
        </w:rPr>
        <w:t>He never tells them t</w:t>
      </w:r>
      <w:r w:rsidR="00BD3A42">
        <w:rPr>
          <w:rFonts w:ascii="Times New Roman" w:hAnsi="Times New Roman" w:cs="Times New Roman"/>
          <w:sz w:val="24"/>
          <w:szCs w:val="24"/>
        </w:rPr>
        <w:t>he correct answer but instead</w:t>
      </w:r>
      <w:r w:rsidR="00A717AE">
        <w:rPr>
          <w:rFonts w:ascii="Times New Roman" w:hAnsi="Times New Roman" w:cs="Times New Roman"/>
          <w:sz w:val="24"/>
          <w:szCs w:val="24"/>
        </w:rPr>
        <w:t xml:space="preserve"> </w:t>
      </w:r>
      <w:r w:rsidR="00FF4557">
        <w:rPr>
          <w:rFonts w:ascii="Times New Roman" w:hAnsi="Times New Roman" w:cs="Times New Roman"/>
          <w:sz w:val="24"/>
          <w:szCs w:val="24"/>
        </w:rPr>
        <w:t xml:space="preserve">demonstrates how the overhead makes things bigger and asks them </w:t>
      </w:r>
      <w:r w:rsidR="00BD3A42">
        <w:rPr>
          <w:rFonts w:ascii="Times New Roman" w:hAnsi="Times New Roman" w:cs="Times New Roman"/>
          <w:sz w:val="24"/>
          <w:szCs w:val="24"/>
        </w:rPr>
        <w:t xml:space="preserve">yet </w:t>
      </w:r>
      <w:r w:rsidR="00FF4557">
        <w:rPr>
          <w:rFonts w:ascii="Times New Roman" w:hAnsi="Times New Roman" w:cs="Times New Roman"/>
          <w:sz w:val="24"/>
          <w:szCs w:val="24"/>
        </w:rPr>
        <w:t>another question</w:t>
      </w:r>
      <w:r w:rsidR="00A717AE">
        <w:rPr>
          <w:rFonts w:ascii="Times New Roman" w:hAnsi="Times New Roman" w:cs="Times New Roman"/>
          <w:sz w:val="24"/>
          <w:szCs w:val="24"/>
        </w:rPr>
        <w:t xml:space="preserve"> to consider</w:t>
      </w:r>
      <w:r w:rsidR="00FF4557">
        <w:rPr>
          <w:rFonts w:ascii="Times New Roman" w:hAnsi="Times New Roman" w:cs="Times New Roman"/>
          <w:sz w:val="24"/>
          <w:szCs w:val="24"/>
        </w:rPr>
        <w:t>, “What else does?”  Another teacher-directed class discussion ensues and</w:t>
      </w:r>
      <w:r w:rsidR="00BD3A42">
        <w:rPr>
          <w:rFonts w:ascii="Times New Roman" w:hAnsi="Times New Roman" w:cs="Times New Roman"/>
          <w:sz w:val="24"/>
          <w:szCs w:val="24"/>
        </w:rPr>
        <w:t xml:space="preserve"> he asks more</w:t>
      </w:r>
      <w:r w:rsidR="00FF4557">
        <w:rPr>
          <w:rFonts w:ascii="Times New Roman" w:hAnsi="Times New Roman" w:cs="Times New Roman"/>
          <w:sz w:val="24"/>
          <w:szCs w:val="24"/>
        </w:rPr>
        <w:t xml:space="preserve"> questions such as</w:t>
      </w:r>
      <w:r w:rsidR="00BD3A42">
        <w:rPr>
          <w:rFonts w:ascii="Times New Roman" w:hAnsi="Times New Roman" w:cs="Times New Roman"/>
          <w:sz w:val="24"/>
          <w:szCs w:val="24"/>
        </w:rPr>
        <w:t>,</w:t>
      </w:r>
      <w:r w:rsidR="00FF4557">
        <w:rPr>
          <w:rFonts w:ascii="Times New Roman" w:hAnsi="Times New Roman" w:cs="Times New Roman"/>
          <w:sz w:val="24"/>
          <w:szCs w:val="24"/>
        </w:rPr>
        <w:t xml:space="preserve"> what makes things bigger </w:t>
      </w:r>
      <w:r w:rsidR="00FF4557" w:rsidRPr="00A717AE">
        <w:rPr>
          <w:rFonts w:ascii="Times New Roman" w:hAnsi="Times New Roman" w:cs="Times New Roman"/>
          <w:i/>
          <w:sz w:val="24"/>
          <w:szCs w:val="24"/>
        </w:rPr>
        <w:t>and</w:t>
      </w:r>
      <w:r w:rsidR="00FF4557">
        <w:rPr>
          <w:rFonts w:ascii="Times New Roman" w:hAnsi="Times New Roman" w:cs="Times New Roman"/>
          <w:sz w:val="24"/>
          <w:szCs w:val="24"/>
        </w:rPr>
        <w:t xml:space="preserve"> projects on</w:t>
      </w:r>
      <w:r w:rsidR="00BD3A42">
        <w:rPr>
          <w:rFonts w:ascii="Times New Roman" w:hAnsi="Times New Roman" w:cs="Times New Roman"/>
          <w:sz w:val="24"/>
          <w:szCs w:val="24"/>
        </w:rPr>
        <w:t>to</w:t>
      </w:r>
      <w:r w:rsidR="00FF4557">
        <w:rPr>
          <w:rFonts w:ascii="Times New Roman" w:hAnsi="Times New Roman" w:cs="Times New Roman"/>
          <w:sz w:val="24"/>
          <w:szCs w:val="24"/>
        </w:rPr>
        <w:t xml:space="preserve"> a screen, what devices make image</w:t>
      </w:r>
      <w:r w:rsidR="00A717AE">
        <w:rPr>
          <w:rFonts w:ascii="Times New Roman" w:hAnsi="Times New Roman" w:cs="Times New Roman"/>
          <w:sz w:val="24"/>
          <w:szCs w:val="24"/>
        </w:rPr>
        <w:t>s smaller and what devices make</w:t>
      </w:r>
      <w:r w:rsidR="00FF4557">
        <w:rPr>
          <w:rFonts w:ascii="Times New Roman" w:hAnsi="Times New Roman" w:cs="Times New Roman"/>
          <w:sz w:val="24"/>
          <w:szCs w:val="24"/>
        </w:rPr>
        <w:t xml:space="preserve"> images the same size?</w:t>
      </w:r>
      <w:r>
        <w:rPr>
          <w:rFonts w:ascii="Times New Roman" w:hAnsi="Times New Roman" w:cs="Times New Roman"/>
          <w:sz w:val="24"/>
          <w:szCs w:val="24"/>
        </w:rPr>
        <w:t xml:space="preserve"> </w:t>
      </w:r>
      <w:r w:rsidR="00A717AE">
        <w:rPr>
          <w:rFonts w:ascii="Times New Roman" w:hAnsi="Times New Roman" w:cs="Times New Roman"/>
          <w:sz w:val="24"/>
          <w:szCs w:val="24"/>
        </w:rPr>
        <w:t>He guides</w:t>
      </w:r>
      <w:r w:rsidR="00FF4557">
        <w:rPr>
          <w:rFonts w:ascii="Times New Roman" w:hAnsi="Times New Roman" w:cs="Times New Roman"/>
          <w:sz w:val="24"/>
          <w:szCs w:val="24"/>
        </w:rPr>
        <w:t xml:space="preserve"> this disc</w:t>
      </w:r>
      <w:r w:rsidR="00A717AE">
        <w:rPr>
          <w:rFonts w:ascii="Times New Roman" w:hAnsi="Times New Roman" w:cs="Times New Roman"/>
          <w:sz w:val="24"/>
          <w:szCs w:val="24"/>
        </w:rPr>
        <w:t xml:space="preserve">ussion to prepare them for </w:t>
      </w:r>
      <w:r w:rsidR="00BD3A42">
        <w:rPr>
          <w:rFonts w:ascii="Times New Roman" w:hAnsi="Times New Roman" w:cs="Times New Roman"/>
          <w:sz w:val="24"/>
          <w:szCs w:val="24"/>
        </w:rPr>
        <w:t xml:space="preserve">his </w:t>
      </w:r>
      <w:r w:rsidR="00A717AE">
        <w:rPr>
          <w:rFonts w:ascii="Times New Roman" w:hAnsi="Times New Roman" w:cs="Times New Roman"/>
          <w:sz w:val="24"/>
          <w:szCs w:val="24"/>
        </w:rPr>
        <w:t xml:space="preserve">next </w:t>
      </w:r>
      <w:r w:rsidR="00BD3A42">
        <w:rPr>
          <w:rFonts w:ascii="Times New Roman" w:hAnsi="Times New Roman" w:cs="Times New Roman"/>
          <w:sz w:val="24"/>
          <w:szCs w:val="24"/>
        </w:rPr>
        <w:t xml:space="preserve">directed </w:t>
      </w:r>
      <w:r w:rsidR="00A717AE">
        <w:rPr>
          <w:rFonts w:ascii="Times New Roman" w:hAnsi="Times New Roman" w:cs="Times New Roman"/>
          <w:sz w:val="24"/>
          <w:szCs w:val="24"/>
        </w:rPr>
        <w:t xml:space="preserve">activity.  </w:t>
      </w:r>
    </w:p>
    <w:p w:rsidR="008475E5" w:rsidRDefault="008475E5" w:rsidP="00A84394">
      <w:pPr>
        <w:spacing w:line="480" w:lineRule="auto"/>
        <w:rPr>
          <w:rFonts w:ascii="Times New Roman" w:hAnsi="Times New Roman" w:cs="Times New Roman"/>
          <w:sz w:val="24"/>
          <w:szCs w:val="24"/>
        </w:rPr>
      </w:pPr>
      <w:r>
        <w:rPr>
          <w:rFonts w:ascii="Times New Roman" w:hAnsi="Times New Roman" w:cs="Times New Roman"/>
          <w:sz w:val="24"/>
          <w:szCs w:val="24"/>
        </w:rPr>
        <w:tab/>
        <w:t>In the third segment of the video</w:t>
      </w:r>
      <w:r w:rsidR="00A325B3">
        <w:rPr>
          <w:rFonts w:ascii="Times New Roman" w:hAnsi="Times New Roman" w:cs="Times New Roman"/>
          <w:sz w:val="24"/>
          <w:szCs w:val="24"/>
        </w:rPr>
        <w:t>,</w:t>
      </w:r>
      <w:r>
        <w:rPr>
          <w:rFonts w:ascii="Times New Roman" w:hAnsi="Times New Roman" w:cs="Times New Roman"/>
          <w:sz w:val="24"/>
          <w:szCs w:val="24"/>
        </w:rPr>
        <w:t xml:space="preserve"> </w:t>
      </w:r>
      <w:r w:rsidR="00A325B3">
        <w:rPr>
          <w:rFonts w:ascii="Times New Roman" w:hAnsi="Times New Roman" w:cs="Times New Roman"/>
          <w:sz w:val="24"/>
          <w:szCs w:val="24"/>
        </w:rPr>
        <w:t>students</w:t>
      </w:r>
      <w:r w:rsidR="00BD3A42">
        <w:rPr>
          <w:rFonts w:ascii="Times New Roman" w:hAnsi="Times New Roman" w:cs="Times New Roman"/>
          <w:sz w:val="24"/>
          <w:szCs w:val="24"/>
        </w:rPr>
        <w:t xml:space="preserve"> use candles (as light), a paper (as a screen) and a lens to discover how to make images larger, smaller and the same size.</w:t>
      </w:r>
      <w:r w:rsidR="00A325B3">
        <w:rPr>
          <w:rFonts w:ascii="Times New Roman" w:hAnsi="Times New Roman" w:cs="Times New Roman"/>
          <w:sz w:val="24"/>
          <w:szCs w:val="24"/>
        </w:rPr>
        <w:t xml:space="preserve"> W</w:t>
      </w:r>
      <w:r>
        <w:rPr>
          <w:rFonts w:ascii="Times New Roman" w:hAnsi="Times New Roman" w:cs="Times New Roman"/>
          <w:sz w:val="24"/>
          <w:szCs w:val="24"/>
        </w:rPr>
        <w:t>e see g</w:t>
      </w:r>
      <w:r w:rsidR="00A325B3">
        <w:rPr>
          <w:rFonts w:ascii="Times New Roman" w:hAnsi="Times New Roman" w:cs="Times New Roman"/>
          <w:sz w:val="24"/>
          <w:szCs w:val="24"/>
        </w:rPr>
        <w:t xml:space="preserve">uided inquiry that </w:t>
      </w:r>
      <w:r>
        <w:rPr>
          <w:rFonts w:ascii="Times New Roman" w:hAnsi="Times New Roman" w:cs="Times New Roman"/>
          <w:sz w:val="24"/>
          <w:szCs w:val="24"/>
        </w:rPr>
        <w:t>is shared by the stude</w:t>
      </w:r>
      <w:r w:rsidR="00A325B3">
        <w:rPr>
          <w:rFonts w:ascii="Times New Roman" w:hAnsi="Times New Roman" w:cs="Times New Roman"/>
          <w:sz w:val="24"/>
          <w:szCs w:val="24"/>
        </w:rPr>
        <w:t>nt and the teacher</w:t>
      </w:r>
      <w:r w:rsidR="00A325B3" w:rsidRPr="00A325B3">
        <w:rPr>
          <w:rFonts w:ascii="Times New Roman" w:hAnsi="Times New Roman" w:cs="Times New Roman"/>
          <w:sz w:val="24"/>
          <w:szCs w:val="24"/>
        </w:rPr>
        <w:t xml:space="preserve"> </w:t>
      </w:r>
      <w:r w:rsidR="00A325B3">
        <w:rPr>
          <w:rFonts w:ascii="Times New Roman" w:hAnsi="Times New Roman" w:cs="Times New Roman"/>
          <w:sz w:val="24"/>
          <w:szCs w:val="24"/>
        </w:rPr>
        <w:t>and there is less scaffolding.  The students work</w:t>
      </w:r>
      <w:r>
        <w:rPr>
          <w:rFonts w:ascii="Times New Roman" w:hAnsi="Times New Roman" w:cs="Times New Roman"/>
          <w:sz w:val="24"/>
          <w:szCs w:val="24"/>
        </w:rPr>
        <w:t xml:space="preserve"> in groups to find out how to make an image smalle</w:t>
      </w:r>
      <w:r w:rsidR="00A325B3">
        <w:rPr>
          <w:rFonts w:ascii="Times New Roman" w:hAnsi="Times New Roman" w:cs="Times New Roman"/>
          <w:sz w:val="24"/>
          <w:szCs w:val="24"/>
        </w:rPr>
        <w:t>r, larger or the same size as the</w:t>
      </w:r>
      <w:r>
        <w:rPr>
          <w:rFonts w:ascii="Times New Roman" w:hAnsi="Times New Roman" w:cs="Times New Roman"/>
          <w:sz w:val="24"/>
          <w:szCs w:val="24"/>
        </w:rPr>
        <w:t xml:space="preserve"> object.  During their investigations, the teacher repeatedly </w:t>
      </w:r>
      <w:r w:rsidR="00A325B3">
        <w:rPr>
          <w:rFonts w:ascii="Times New Roman" w:hAnsi="Times New Roman" w:cs="Times New Roman"/>
          <w:sz w:val="24"/>
          <w:szCs w:val="24"/>
        </w:rPr>
        <w:t xml:space="preserve">asks </w:t>
      </w:r>
      <w:r>
        <w:rPr>
          <w:rFonts w:ascii="Times New Roman" w:hAnsi="Times New Roman" w:cs="Times New Roman"/>
          <w:sz w:val="24"/>
          <w:szCs w:val="24"/>
        </w:rPr>
        <w:t>students q</w:t>
      </w:r>
      <w:r w:rsidR="00A325B3">
        <w:rPr>
          <w:rFonts w:ascii="Times New Roman" w:hAnsi="Times New Roman" w:cs="Times New Roman"/>
          <w:sz w:val="24"/>
          <w:szCs w:val="24"/>
        </w:rPr>
        <w:t xml:space="preserve">uestions, </w:t>
      </w:r>
      <w:r>
        <w:rPr>
          <w:rFonts w:ascii="Times New Roman" w:hAnsi="Times New Roman" w:cs="Times New Roman"/>
          <w:sz w:val="24"/>
          <w:szCs w:val="24"/>
        </w:rPr>
        <w:t>lead</w:t>
      </w:r>
      <w:r w:rsidR="00A325B3">
        <w:rPr>
          <w:rFonts w:ascii="Times New Roman" w:hAnsi="Times New Roman" w:cs="Times New Roman"/>
          <w:sz w:val="24"/>
          <w:szCs w:val="24"/>
        </w:rPr>
        <w:t>ing</w:t>
      </w:r>
      <w:r>
        <w:rPr>
          <w:rFonts w:ascii="Times New Roman" w:hAnsi="Times New Roman" w:cs="Times New Roman"/>
          <w:sz w:val="24"/>
          <w:szCs w:val="24"/>
        </w:rPr>
        <w:t xml:space="preserve"> them to discover</w:t>
      </w:r>
      <w:r w:rsidR="00A325B3">
        <w:rPr>
          <w:rFonts w:ascii="Times New Roman" w:hAnsi="Times New Roman" w:cs="Times New Roman"/>
          <w:sz w:val="24"/>
          <w:szCs w:val="24"/>
        </w:rPr>
        <w:t>y of</w:t>
      </w:r>
      <w:r>
        <w:rPr>
          <w:rFonts w:ascii="Times New Roman" w:hAnsi="Times New Roman" w:cs="Times New Roman"/>
          <w:sz w:val="24"/>
          <w:szCs w:val="24"/>
        </w:rPr>
        <w:t xml:space="preserve"> answers.  He always directs them to find out what t</w:t>
      </w:r>
      <w:r w:rsidR="00A325B3">
        <w:rPr>
          <w:rFonts w:ascii="Times New Roman" w:hAnsi="Times New Roman" w:cs="Times New Roman"/>
          <w:sz w:val="24"/>
          <w:szCs w:val="24"/>
        </w:rPr>
        <w:t>he answers are.  He</w:t>
      </w:r>
      <w:r>
        <w:rPr>
          <w:rFonts w:ascii="Times New Roman" w:hAnsi="Times New Roman" w:cs="Times New Roman"/>
          <w:sz w:val="24"/>
          <w:szCs w:val="24"/>
        </w:rPr>
        <w:t xml:space="preserve"> does </w:t>
      </w:r>
      <w:r w:rsidR="00A325B3">
        <w:rPr>
          <w:rFonts w:ascii="Times New Roman" w:hAnsi="Times New Roman" w:cs="Times New Roman"/>
          <w:sz w:val="24"/>
          <w:szCs w:val="24"/>
        </w:rPr>
        <w:t>not tell them if an answer is correct</w:t>
      </w:r>
      <w:r>
        <w:rPr>
          <w:rFonts w:ascii="Times New Roman" w:hAnsi="Times New Roman" w:cs="Times New Roman"/>
          <w:sz w:val="24"/>
          <w:szCs w:val="24"/>
        </w:rPr>
        <w:t xml:space="preserve"> or not.  He </w:t>
      </w:r>
      <w:r w:rsidR="00A325B3">
        <w:rPr>
          <w:rFonts w:ascii="Times New Roman" w:hAnsi="Times New Roman" w:cs="Times New Roman"/>
          <w:sz w:val="24"/>
          <w:szCs w:val="24"/>
        </w:rPr>
        <w:t xml:space="preserve">describes the teacher-student sharing of inquiry when he explains </w:t>
      </w:r>
      <w:r>
        <w:rPr>
          <w:rFonts w:ascii="Times New Roman" w:hAnsi="Times New Roman" w:cs="Times New Roman"/>
          <w:sz w:val="24"/>
          <w:szCs w:val="24"/>
        </w:rPr>
        <w:t>how one student tried different things</w:t>
      </w:r>
      <w:r w:rsidR="00A325B3">
        <w:rPr>
          <w:rFonts w:ascii="Times New Roman" w:hAnsi="Times New Roman" w:cs="Times New Roman"/>
          <w:sz w:val="24"/>
          <w:szCs w:val="24"/>
        </w:rPr>
        <w:t>, which</w:t>
      </w:r>
      <w:r>
        <w:rPr>
          <w:rFonts w:ascii="Times New Roman" w:hAnsi="Times New Roman" w:cs="Times New Roman"/>
          <w:sz w:val="24"/>
          <w:szCs w:val="24"/>
        </w:rPr>
        <w:t xml:space="preserve"> he never would have done</w:t>
      </w:r>
      <w:r w:rsidR="00A325B3">
        <w:rPr>
          <w:rFonts w:ascii="Times New Roman" w:hAnsi="Times New Roman" w:cs="Times New Roman"/>
          <w:sz w:val="24"/>
          <w:szCs w:val="24"/>
        </w:rPr>
        <w:t>,</w:t>
      </w:r>
      <w:r>
        <w:rPr>
          <w:rFonts w:ascii="Times New Roman" w:hAnsi="Times New Roman" w:cs="Times New Roman"/>
          <w:sz w:val="24"/>
          <w:szCs w:val="24"/>
        </w:rPr>
        <w:t xml:space="preserve"> i</w:t>
      </w:r>
      <w:r w:rsidR="00A325B3">
        <w:rPr>
          <w:rFonts w:ascii="Times New Roman" w:hAnsi="Times New Roman" w:cs="Times New Roman"/>
          <w:sz w:val="24"/>
          <w:szCs w:val="24"/>
        </w:rPr>
        <w:t>f he had demonstrated the activity</w:t>
      </w:r>
      <w:r>
        <w:rPr>
          <w:rFonts w:ascii="Times New Roman" w:hAnsi="Times New Roman" w:cs="Times New Roman"/>
          <w:sz w:val="24"/>
          <w:szCs w:val="24"/>
        </w:rPr>
        <w:t xml:space="preserve">.  The student was learning along the way he says by “controlling the apparatus” herself.  </w:t>
      </w:r>
      <w:r w:rsidR="00A325B3">
        <w:rPr>
          <w:rFonts w:ascii="Times New Roman" w:hAnsi="Times New Roman" w:cs="Times New Roman"/>
          <w:sz w:val="24"/>
          <w:szCs w:val="24"/>
        </w:rPr>
        <w:t>W</w:t>
      </w:r>
      <w:r>
        <w:rPr>
          <w:rFonts w:ascii="Times New Roman" w:hAnsi="Times New Roman" w:cs="Times New Roman"/>
          <w:sz w:val="24"/>
          <w:szCs w:val="24"/>
        </w:rPr>
        <w:t>e</w:t>
      </w:r>
      <w:r w:rsidR="00A325B3">
        <w:rPr>
          <w:rFonts w:ascii="Times New Roman" w:hAnsi="Times New Roman" w:cs="Times New Roman"/>
          <w:sz w:val="24"/>
          <w:szCs w:val="24"/>
        </w:rPr>
        <w:t xml:space="preserve"> see him sharing the inquiry when he</w:t>
      </w:r>
      <w:r>
        <w:rPr>
          <w:rFonts w:ascii="Times New Roman" w:hAnsi="Times New Roman" w:cs="Times New Roman"/>
          <w:sz w:val="24"/>
          <w:szCs w:val="24"/>
        </w:rPr>
        <w:t xml:space="preserve"> repeats what the students answer and questions them to find out something else.  He says, “Tell me how you solved the problem.”</w:t>
      </w:r>
      <w:r w:rsidR="00A84394">
        <w:rPr>
          <w:rFonts w:ascii="Times New Roman" w:hAnsi="Times New Roman" w:cs="Times New Roman"/>
          <w:sz w:val="24"/>
          <w:szCs w:val="24"/>
        </w:rPr>
        <w:t xml:space="preserve"> (Annenberg, 2013)</w:t>
      </w:r>
      <w:r w:rsidR="00884AAA">
        <w:rPr>
          <w:rFonts w:ascii="Times New Roman" w:hAnsi="Times New Roman" w:cs="Times New Roman"/>
          <w:sz w:val="24"/>
          <w:szCs w:val="24"/>
        </w:rPr>
        <w:t xml:space="preserve"> He constantly questions</w:t>
      </w:r>
      <w:r>
        <w:rPr>
          <w:rFonts w:ascii="Times New Roman" w:hAnsi="Times New Roman" w:cs="Times New Roman"/>
          <w:sz w:val="24"/>
          <w:szCs w:val="24"/>
        </w:rPr>
        <w:t xml:space="preserve"> </w:t>
      </w:r>
      <w:r w:rsidR="00884AAA">
        <w:rPr>
          <w:rFonts w:ascii="Times New Roman" w:hAnsi="Times New Roman" w:cs="Times New Roman"/>
          <w:sz w:val="24"/>
          <w:szCs w:val="24"/>
        </w:rPr>
        <w:t>this group, as they</w:t>
      </w:r>
      <w:r>
        <w:rPr>
          <w:rFonts w:ascii="Times New Roman" w:hAnsi="Times New Roman" w:cs="Times New Roman"/>
          <w:sz w:val="24"/>
          <w:szCs w:val="24"/>
        </w:rPr>
        <w:t xml:space="preserve"> </w:t>
      </w:r>
      <w:r w:rsidR="00884AAA">
        <w:rPr>
          <w:rFonts w:ascii="Times New Roman" w:hAnsi="Times New Roman" w:cs="Times New Roman"/>
          <w:sz w:val="24"/>
          <w:szCs w:val="24"/>
        </w:rPr>
        <w:t>explore, while</w:t>
      </w:r>
      <w:r w:rsidR="00A325B3">
        <w:rPr>
          <w:rFonts w:ascii="Times New Roman" w:hAnsi="Times New Roman" w:cs="Times New Roman"/>
          <w:sz w:val="24"/>
          <w:szCs w:val="24"/>
        </w:rPr>
        <w:t xml:space="preserve"> other groups </w:t>
      </w:r>
      <w:r w:rsidR="00884AAA">
        <w:rPr>
          <w:rFonts w:ascii="Times New Roman" w:hAnsi="Times New Roman" w:cs="Times New Roman"/>
          <w:sz w:val="24"/>
          <w:szCs w:val="24"/>
        </w:rPr>
        <w:t xml:space="preserve">in the lab </w:t>
      </w:r>
      <w:r>
        <w:rPr>
          <w:rFonts w:ascii="Times New Roman" w:hAnsi="Times New Roman" w:cs="Times New Roman"/>
          <w:sz w:val="24"/>
          <w:szCs w:val="24"/>
        </w:rPr>
        <w:t>investi</w:t>
      </w:r>
      <w:r w:rsidR="00884AAA">
        <w:rPr>
          <w:rFonts w:ascii="Times New Roman" w:hAnsi="Times New Roman" w:cs="Times New Roman"/>
          <w:sz w:val="24"/>
          <w:szCs w:val="24"/>
        </w:rPr>
        <w:t>gate independently</w:t>
      </w:r>
      <w:r>
        <w:rPr>
          <w:rFonts w:ascii="Times New Roman" w:hAnsi="Times New Roman" w:cs="Times New Roman"/>
          <w:sz w:val="24"/>
          <w:szCs w:val="24"/>
        </w:rPr>
        <w:t>.</w:t>
      </w:r>
      <w:r w:rsidR="00D60DD9">
        <w:rPr>
          <w:rFonts w:ascii="Times New Roman" w:hAnsi="Times New Roman" w:cs="Times New Roman"/>
          <w:sz w:val="24"/>
          <w:szCs w:val="24"/>
        </w:rPr>
        <w:t xml:space="preserve">  At the end of this segment</w:t>
      </w:r>
      <w:r w:rsidR="00A325B3">
        <w:rPr>
          <w:rFonts w:ascii="Times New Roman" w:hAnsi="Times New Roman" w:cs="Times New Roman"/>
          <w:sz w:val="24"/>
          <w:szCs w:val="24"/>
        </w:rPr>
        <w:t>,</w:t>
      </w:r>
      <w:r w:rsidR="00D60DD9">
        <w:rPr>
          <w:rFonts w:ascii="Times New Roman" w:hAnsi="Times New Roman" w:cs="Times New Roman"/>
          <w:sz w:val="24"/>
          <w:szCs w:val="24"/>
        </w:rPr>
        <w:t xml:space="preserve"> the teacher</w:t>
      </w:r>
      <w:r w:rsidR="00884AAA">
        <w:rPr>
          <w:rFonts w:ascii="Times New Roman" w:hAnsi="Times New Roman" w:cs="Times New Roman"/>
          <w:sz w:val="24"/>
          <w:szCs w:val="24"/>
        </w:rPr>
        <w:t xml:space="preserve"> tells us that the students are</w:t>
      </w:r>
      <w:r w:rsidR="00D60DD9">
        <w:rPr>
          <w:rFonts w:ascii="Times New Roman" w:hAnsi="Times New Roman" w:cs="Times New Roman"/>
          <w:sz w:val="24"/>
          <w:szCs w:val="24"/>
        </w:rPr>
        <w:t xml:space="preserve"> making the jump between lenses and mirrors, connecting their past learning to the </w:t>
      </w:r>
      <w:r w:rsidR="00884AAA">
        <w:rPr>
          <w:rFonts w:ascii="Times New Roman" w:hAnsi="Times New Roman" w:cs="Times New Roman"/>
          <w:sz w:val="24"/>
          <w:szCs w:val="24"/>
        </w:rPr>
        <w:t>new experience</w:t>
      </w:r>
      <w:r w:rsidR="00D60DD9">
        <w:rPr>
          <w:rFonts w:ascii="Times New Roman" w:hAnsi="Times New Roman" w:cs="Times New Roman"/>
          <w:sz w:val="24"/>
          <w:szCs w:val="24"/>
        </w:rPr>
        <w:t>.</w:t>
      </w:r>
    </w:p>
    <w:p w:rsidR="00CF3D11" w:rsidRDefault="00D60DD9" w:rsidP="00A84394">
      <w:pPr>
        <w:spacing w:line="480" w:lineRule="auto"/>
        <w:rPr>
          <w:rFonts w:ascii="Times New Roman" w:hAnsi="Times New Roman" w:cs="Times New Roman"/>
          <w:sz w:val="24"/>
          <w:szCs w:val="24"/>
        </w:rPr>
      </w:pPr>
      <w:r>
        <w:rPr>
          <w:rFonts w:ascii="Times New Roman" w:hAnsi="Times New Roman" w:cs="Times New Roman"/>
          <w:sz w:val="24"/>
          <w:szCs w:val="24"/>
        </w:rPr>
        <w:tab/>
      </w:r>
      <w:r w:rsidR="00884AAA">
        <w:rPr>
          <w:rFonts w:ascii="Times New Roman" w:hAnsi="Times New Roman" w:cs="Times New Roman"/>
          <w:sz w:val="24"/>
          <w:szCs w:val="24"/>
        </w:rPr>
        <w:t xml:space="preserve">In the fourth segment </w:t>
      </w:r>
      <w:r>
        <w:rPr>
          <w:rFonts w:ascii="Times New Roman" w:hAnsi="Times New Roman" w:cs="Times New Roman"/>
          <w:sz w:val="24"/>
          <w:szCs w:val="24"/>
        </w:rPr>
        <w:t>there are a few types of inquiry happening.</w:t>
      </w:r>
      <w:r w:rsidR="00884AAA">
        <w:rPr>
          <w:rFonts w:ascii="Times New Roman" w:hAnsi="Times New Roman" w:cs="Times New Roman"/>
          <w:sz w:val="24"/>
          <w:szCs w:val="24"/>
        </w:rPr>
        <w:t xml:space="preserve">  The teacher explains </w:t>
      </w:r>
      <w:r>
        <w:rPr>
          <w:rFonts w:ascii="Times New Roman" w:hAnsi="Times New Roman" w:cs="Times New Roman"/>
          <w:sz w:val="24"/>
          <w:szCs w:val="24"/>
        </w:rPr>
        <w:t xml:space="preserve">that they have proven that the mathematical equation for a lens is the same as the equation for a </w:t>
      </w:r>
      <w:r>
        <w:rPr>
          <w:rFonts w:ascii="Times New Roman" w:hAnsi="Times New Roman" w:cs="Times New Roman"/>
          <w:sz w:val="24"/>
          <w:szCs w:val="24"/>
        </w:rPr>
        <w:lastRenderedPageBreak/>
        <w:t xml:space="preserve">mirror.  Here </w:t>
      </w:r>
      <w:r w:rsidR="00CF3D11">
        <w:rPr>
          <w:rFonts w:ascii="Times New Roman" w:hAnsi="Times New Roman" w:cs="Times New Roman"/>
          <w:sz w:val="24"/>
          <w:szCs w:val="24"/>
        </w:rPr>
        <w:t xml:space="preserve">there is multidisciplinary inquiry as </w:t>
      </w:r>
      <w:r>
        <w:rPr>
          <w:rFonts w:ascii="Times New Roman" w:hAnsi="Times New Roman" w:cs="Times New Roman"/>
          <w:sz w:val="24"/>
          <w:szCs w:val="24"/>
        </w:rPr>
        <w:t xml:space="preserve">they are connecting math to their science activity using the science lab to show the equality of these two equations.  They are </w:t>
      </w:r>
      <w:r w:rsidR="00CF3D11">
        <w:rPr>
          <w:rFonts w:ascii="Times New Roman" w:hAnsi="Times New Roman" w:cs="Times New Roman"/>
          <w:sz w:val="24"/>
          <w:szCs w:val="24"/>
        </w:rPr>
        <w:t xml:space="preserve">also </w:t>
      </w:r>
      <w:r>
        <w:rPr>
          <w:rFonts w:ascii="Times New Roman" w:hAnsi="Times New Roman" w:cs="Times New Roman"/>
          <w:sz w:val="24"/>
          <w:szCs w:val="24"/>
        </w:rPr>
        <w:t xml:space="preserve">given a teacher-directed </w:t>
      </w:r>
      <w:r w:rsidR="00CF3D11">
        <w:rPr>
          <w:rFonts w:ascii="Times New Roman" w:hAnsi="Times New Roman" w:cs="Times New Roman"/>
          <w:sz w:val="24"/>
          <w:szCs w:val="24"/>
        </w:rPr>
        <w:t xml:space="preserve">task </w:t>
      </w:r>
      <w:r>
        <w:rPr>
          <w:rFonts w:ascii="Times New Roman" w:hAnsi="Times New Roman" w:cs="Times New Roman"/>
          <w:sz w:val="24"/>
          <w:szCs w:val="24"/>
        </w:rPr>
        <w:t>to prove that the two equations are equal</w:t>
      </w:r>
      <w:r w:rsidR="00CF3D11">
        <w:rPr>
          <w:rFonts w:ascii="Times New Roman" w:hAnsi="Times New Roman" w:cs="Times New Roman"/>
          <w:sz w:val="24"/>
          <w:szCs w:val="24"/>
        </w:rPr>
        <w:t xml:space="preserve"> using the same materials, candle, lens and paper</w:t>
      </w:r>
      <w:r>
        <w:rPr>
          <w:rFonts w:ascii="Times New Roman" w:hAnsi="Times New Roman" w:cs="Times New Roman"/>
          <w:sz w:val="24"/>
          <w:szCs w:val="24"/>
        </w:rPr>
        <w:t xml:space="preserve">.  This is structured inquiry </w:t>
      </w:r>
      <w:r w:rsidR="00CF3D11">
        <w:rPr>
          <w:rFonts w:ascii="Times New Roman" w:hAnsi="Times New Roman" w:cs="Times New Roman"/>
          <w:sz w:val="24"/>
          <w:szCs w:val="24"/>
        </w:rPr>
        <w:t xml:space="preserve">when the </w:t>
      </w:r>
      <w:r>
        <w:rPr>
          <w:rFonts w:ascii="Times New Roman" w:hAnsi="Times New Roman" w:cs="Times New Roman"/>
          <w:sz w:val="24"/>
          <w:szCs w:val="24"/>
        </w:rPr>
        <w:t>students apply and use information they know to make the determination.  They work in pairs</w:t>
      </w:r>
      <w:r w:rsidR="00CF3D11">
        <w:rPr>
          <w:rFonts w:ascii="Times New Roman" w:hAnsi="Times New Roman" w:cs="Times New Roman"/>
          <w:sz w:val="24"/>
          <w:szCs w:val="24"/>
        </w:rPr>
        <w:t>, investigating</w:t>
      </w:r>
      <w:r w:rsidR="00884AAA">
        <w:rPr>
          <w:rFonts w:ascii="Times New Roman" w:hAnsi="Times New Roman" w:cs="Times New Roman"/>
          <w:sz w:val="24"/>
          <w:szCs w:val="24"/>
        </w:rPr>
        <w:t>, discussing</w:t>
      </w:r>
      <w:r>
        <w:rPr>
          <w:rFonts w:ascii="Times New Roman" w:hAnsi="Times New Roman" w:cs="Times New Roman"/>
          <w:sz w:val="24"/>
          <w:szCs w:val="24"/>
        </w:rPr>
        <w:t xml:space="preserve"> what they are doing, questioning each other and trying different strategies. </w:t>
      </w:r>
      <w:r w:rsidR="00CF3D11">
        <w:rPr>
          <w:rFonts w:ascii="Times New Roman" w:hAnsi="Times New Roman" w:cs="Times New Roman"/>
          <w:sz w:val="24"/>
          <w:szCs w:val="24"/>
        </w:rPr>
        <w:t xml:space="preserve">  One student exemplifies the teacher-directed inquiry feature of applying and using information when she states that when students have questions, “Our teacher tries to let us figure it out by using topics that we already know instead of just dictating answers to us.”  </w:t>
      </w:r>
      <w:r w:rsidR="00A84394">
        <w:rPr>
          <w:rFonts w:ascii="Times New Roman" w:hAnsi="Times New Roman" w:cs="Times New Roman"/>
          <w:sz w:val="24"/>
          <w:szCs w:val="24"/>
        </w:rPr>
        <w:t>(Annenberg, 2013)</w:t>
      </w:r>
    </w:p>
    <w:p w:rsidR="00EE08D9" w:rsidRDefault="00CF3D11" w:rsidP="00A8439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activity continues we see </w:t>
      </w:r>
      <w:r w:rsidR="00DC57E5">
        <w:rPr>
          <w:rFonts w:ascii="Times New Roman" w:hAnsi="Times New Roman" w:cs="Times New Roman"/>
          <w:sz w:val="24"/>
          <w:szCs w:val="24"/>
        </w:rPr>
        <w:t>more teacher-directed inquiry as the teacher looks</w:t>
      </w:r>
      <w:r>
        <w:rPr>
          <w:rFonts w:ascii="Times New Roman" w:hAnsi="Times New Roman" w:cs="Times New Roman"/>
          <w:sz w:val="24"/>
          <w:szCs w:val="24"/>
        </w:rPr>
        <w:t xml:space="preserve"> at what</w:t>
      </w:r>
      <w:r w:rsidR="00DC57E5">
        <w:rPr>
          <w:rFonts w:ascii="Times New Roman" w:hAnsi="Times New Roman" w:cs="Times New Roman"/>
          <w:sz w:val="24"/>
          <w:szCs w:val="24"/>
        </w:rPr>
        <w:t xml:space="preserve"> the students are doing and guides</w:t>
      </w:r>
      <w:r>
        <w:rPr>
          <w:rFonts w:ascii="Times New Roman" w:hAnsi="Times New Roman" w:cs="Times New Roman"/>
          <w:sz w:val="24"/>
          <w:szCs w:val="24"/>
        </w:rPr>
        <w:t xml:space="preserve"> them with suggestions to make their data more useful.  He tells them to gather more than just two data points to graph as that always makes a straight line.  He suggests they get six or seven points to graph to make an accurate line of data.</w:t>
      </w:r>
      <w:r w:rsidR="00DC57E5">
        <w:rPr>
          <w:rFonts w:ascii="Times New Roman" w:hAnsi="Times New Roman" w:cs="Times New Roman"/>
          <w:sz w:val="24"/>
          <w:szCs w:val="24"/>
        </w:rPr>
        <w:t xml:space="preserve">  We also see guided inquiry as students use less scaffolding support</w:t>
      </w:r>
      <w:r>
        <w:rPr>
          <w:rFonts w:ascii="Times New Roman" w:hAnsi="Times New Roman" w:cs="Times New Roman"/>
          <w:sz w:val="24"/>
          <w:szCs w:val="24"/>
        </w:rPr>
        <w:t xml:space="preserve"> </w:t>
      </w:r>
      <w:r w:rsidR="00DC57E5">
        <w:rPr>
          <w:rFonts w:ascii="Times New Roman" w:hAnsi="Times New Roman" w:cs="Times New Roman"/>
          <w:sz w:val="24"/>
          <w:szCs w:val="24"/>
        </w:rPr>
        <w:t>and use their science and math skills in a more advanced level to apply the information they are learning.  In their small working groups</w:t>
      </w:r>
      <w:r w:rsidR="00884AAA">
        <w:rPr>
          <w:rFonts w:ascii="Times New Roman" w:hAnsi="Times New Roman" w:cs="Times New Roman"/>
          <w:sz w:val="24"/>
          <w:szCs w:val="24"/>
        </w:rPr>
        <w:t>, they ask each other questions, clarify information, reinforce</w:t>
      </w:r>
      <w:r w:rsidR="00DC57E5">
        <w:rPr>
          <w:rFonts w:ascii="Times New Roman" w:hAnsi="Times New Roman" w:cs="Times New Roman"/>
          <w:sz w:val="24"/>
          <w:szCs w:val="24"/>
        </w:rPr>
        <w:t xml:space="preserve"> their own learning</w:t>
      </w:r>
      <w:r w:rsidR="00884AAA">
        <w:rPr>
          <w:rFonts w:ascii="Times New Roman" w:hAnsi="Times New Roman" w:cs="Times New Roman"/>
          <w:sz w:val="24"/>
          <w:szCs w:val="24"/>
        </w:rPr>
        <w:t>,</w:t>
      </w:r>
      <w:r w:rsidR="00DC57E5">
        <w:rPr>
          <w:rFonts w:ascii="Times New Roman" w:hAnsi="Times New Roman" w:cs="Times New Roman"/>
          <w:sz w:val="24"/>
          <w:szCs w:val="24"/>
        </w:rPr>
        <w:t xml:space="preserve"> and </w:t>
      </w:r>
      <w:r w:rsidR="00884AAA">
        <w:rPr>
          <w:rFonts w:ascii="Times New Roman" w:hAnsi="Times New Roman" w:cs="Times New Roman"/>
          <w:sz w:val="24"/>
          <w:szCs w:val="24"/>
        </w:rPr>
        <w:t xml:space="preserve">work collaboratively.  </w:t>
      </w:r>
      <w:r w:rsidR="00DC57E5">
        <w:rPr>
          <w:rFonts w:ascii="Times New Roman" w:hAnsi="Times New Roman" w:cs="Times New Roman"/>
          <w:sz w:val="24"/>
          <w:szCs w:val="24"/>
        </w:rPr>
        <w:t>At the end of this segment</w:t>
      </w:r>
      <w:r w:rsidR="00884AAA">
        <w:rPr>
          <w:rFonts w:ascii="Times New Roman" w:hAnsi="Times New Roman" w:cs="Times New Roman"/>
          <w:sz w:val="24"/>
          <w:szCs w:val="24"/>
        </w:rPr>
        <w:t>,</w:t>
      </w:r>
      <w:r w:rsidR="00DC57E5">
        <w:rPr>
          <w:rFonts w:ascii="Times New Roman" w:hAnsi="Times New Roman" w:cs="Times New Roman"/>
          <w:sz w:val="24"/>
          <w:szCs w:val="24"/>
        </w:rPr>
        <w:t xml:space="preserve"> the teacher returns to structured inquiry as he asks them to graph the data they charted.  He connects the equations to their experiments and encourages the</w:t>
      </w:r>
      <w:r w:rsidR="00884AAA">
        <w:rPr>
          <w:rFonts w:ascii="Times New Roman" w:hAnsi="Times New Roman" w:cs="Times New Roman"/>
          <w:sz w:val="24"/>
          <w:szCs w:val="24"/>
        </w:rPr>
        <w:t xml:space="preserve">m </w:t>
      </w:r>
      <w:r w:rsidR="00DC57E5">
        <w:rPr>
          <w:rFonts w:ascii="Times New Roman" w:hAnsi="Times New Roman" w:cs="Times New Roman"/>
          <w:sz w:val="24"/>
          <w:szCs w:val="24"/>
        </w:rPr>
        <w:t xml:space="preserve">to </w:t>
      </w:r>
      <w:r w:rsidR="00FC2B17">
        <w:rPr>
          <w:rFonts w:ascii="Times New Roman" w:hAnsi="Times New Roman" w:cs="Times New Roman"/>
          <w:sz w:val="24"/>
          <w:szCs w:val="24"/>
        </w:rPr>
        <w:t>“</w:t>
      </w:r>
      <w:r w:rsidR="00DC57E5">
        <w:rPr>
          <w:rFonts w:ascii="Times New Roman" w:hAnsi="Times New Roman" w:cs="Times New Roman"/>
          <w:sz w:val="24"/>
          <w:szCs w:val="24"/>
        </w:rPr>
        <w:t>think about physics the way a physicist thin</w:t>
      </w:r>
      <w:r w:rsidR="00884AAA">
        <w:rPr>
          <w:rFonts w:ascii="Times New Roman" w:hAnsi="Times New Roman" w:cs="Times New Roman"/>
          <w:sz w:val="24"/>
          <w:szCs w:val="24"/>
        </w:rPr>
        <w:t>ks</w:t>
      </w:r>
      <w:r w:rsidR="00DC57E5">
        <w:rPr>
          <w:rFonts w:ascii="Times New Roman" w:hAnsi="Times New Roman" w:cs="Times New Roman"/>
          <w:sz w:val="24"/>
          <w:szCs w:val="24"/>
        </w:rPr>
        <w:t xml:space="preserve"> about physics</w:t>
      </w:r>
      <w:r w:rsidR="00FC2B17">
        <w:rPr>
          <w:rFonts w:ascii="Times New Roman" w:hAnsi="Times New Roman" w:cs="Times New Roman"/>
          <w:sz w:val="24"/>
          <w:szCs w:val="24"/>
        </w:rPr>
        <w:t>”</w:t>
      </w:r>
      <w:r w:rsidR="00DC57E5">
        <w:rPr>
          <w:rFonts w:ascii="Times New Roman" w:hAnsi="Times New Roman" w:cs="Times New Roman"/>
          <w:sz w:val="24"/>
          <w:szCs w:val="24"/>
        </w:rPr>
        <w:t xml:space="preserve">.  </w:t>
      </w:r>
      <w:r w:rsidR="00CE2857">
        <w:rPr>
          <w:rFonts w:ascii="Times New Roman" w:hAnsi="Times New Roman" w:cs="Times New Roman"/>
          <w:sz w:val="24"/>
          <w:szCs w:val="24"/>
        </w:rPr>
        <w:t xml:space="preserve">He reveals that his big goal for this inquiry is for the students to “connect an experiment to theory and use the information about lenses to understand something bigger [which is] how it relates to human beings and human evolution.” </w:t>
      </w:r>
      <w:r w:rsidR="00A84394">
        <w:rPr>
          <w:rFonts w:ascii="Times New Roman" w:hAnsi="Times New Roman" w:cs="Times New Roman"/>
          <w:sz w:val="24"/>
          <w:szCs w:val="24"/>
        </w:rPr>
        <w:t>(Annenberg, 2013)</w:t>
      </w:r>
    </w:p>
    <w:p w:rsidR="00495D4E" w:rsidRDefault="00EE08D9" w:rsidP="00A8439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the final segment</w:t>
      </w:r>
      <w:r w:rsidR="001B71E9">
        <w:rPr>
          <w:rFonts w:ascii="Times New Roman" w:hAnsi="Times New Roman" w:cs="Times New Roman"/>
          <w:sz w:val="24"/>
          <w:szCs w:val="24"/>
        </w:rPr>
        <w:t xml:space="preserve"> a teacher-directed, high quality, structured task is given, where students must apply and use information they have learned in their previous study, as the teacher poses this challenge to them.  “…design an eye…so that no matter how far or close it is to an object, the object is always in focus.  Design a human eye.”</w:t>
      </w:r>
      <w:r w:rsidR="00A84394">
        <w:rPr>
          <w:rFonts w:ascii="Times New Roman" w:hAnsi="Times New Roman" w:cs="Times New Roman"/>
          <w:sz w:val="24"/>
          <w:szCs w:val="24"/>
        </w:rPr>
        <w:t xml:space="preserve"> (Annenberg, 2013)</w:t>
      </w:r>
      <w:r w:rsidR="001B71E9">
        <w:rPr>
          <w:rFonts w:ascii="Times New Roman" w:hAnsi="Times New Roman" w:cs="Times New Roman"/>
          <w:sz w:val="24"/>
          <w:szCs w:val="24"/>
        </w:rPr>
        <w:t xml:space="preserve">  This time, the students work in larger groups to create their eye.  The teacher tells us he wants the students to try to use, apply and transfer the information they have to a system they don’t understand, the human eye.  Once the students start working, the inq</w:t>
      </w:r>
      <w:r w:rsidR="00495D4E">
        <w:rPr>
          <w:rFonts w:ascii="Times New Roman" w:hAnsi="Times New Roman" w:cs="Times New Roman"/>
          <w:sz w:val="24"/>
          <w:szCs w:val="24"/>
        </w:rPr>
        <w:t xml:space="preserve">uiry has less scaffolding and becomes guided-inquiry.  Students work together to discuss, draw images, share what they know and collaborate.  They use the equations they proved and worked with previously to help them develop their human eye.  </w:t>
      </w:r>
    </w:p>
    <w:p w:rsidR="00485452" w:rsidRDefault="00495D4E" w:rsidP="00A8439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see the inquiry as teacher-student sharing when the teacher asks groups to explain what is going on.  They have to articulate their methods and tell why they are doing each step.  He encourages them to explain using the physics they already know.  He tells them to explore as many possibilities as they can to see what will work best and encourages perseverance. We also see that he uses multidisciplinary inquiry in this segment as he asks them to refer to other content knowledge they have such as biology and mathematics to help create their eye.  </w:t>
      </w:r>
    </w:p>
    <w:p w:rsidR="00495D4E" w:rsidRDefault="00495D4E" w:rsidP="00A8439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this video, we see structured, guided, teacher-directed, teacher-student shared and multidisciplinary inquiry taking place.  </w:t>
      </w:r>
      <w:r w:rsidR="00DB4F3B">
        <w:rPr>
          <w:rFonts w:ascii="Times New Roman" w:hAnsi="Times New Roman" w:cs="Times New Roman"/>
          <w:sz w:val="24"/>
          <w:szCs w:val="24"/>
        </w:rPr>
        <w:t xml:space="preserve">Using </w:t>
      </w:r>
      <w:r w:rsidR="008523F9">
        <w:rPr>
          <w:rFonts w:ascii="Times New Roman" w:hAnsi="Times New Roman" w:cs="Times New Roman"/>
          <w:sz w:val="24"/>
          <w:szCs w:val="24"/>
        </w:rPr>
        <w:t xml:space="preserve">multiple </w:t>
      </w:r>
      <w:r w:rsidR="00DB4F3B">
        <w:rPr>
          <w:rFonts w:ascii="Times New Roman" w:hAnsi="Times New Roman" w:cs="Times New Roman"/>
          <w:sz w:val="24"/>
          <w:szCs w:val="24"/>
        </w:rPr>
        <w:t xml:space="preserve">types of inquiry </w:t>
      </w:r>
      <w:r w:rsidR="008523F9">
        <w:rPr>
          <w:rFonts w:ascii="Times New Roman" w:hAnsi="Times New Roman" w:cs="Times New Roman"/>
          <w:sz w:val="24"/>
          <w:szCs w:val="24"/>
        </w:rPr>
        <w:t>is</w:t>
      </w:r>
      <w:r w:rsidR="00DB4F3B">
        <w:rPr>
          <w:rFonts w:ascii="Times New Roman" w:hAnsi="Times New Roman" w:cs="Times New Roman"/>
          <w:sz w:val="24"/>
          <w:szCs w:val="24"/>
        </w:rPr>
        <w:t xml:space="preserve"> purposeful and successful</w:t>
      </w:r>
      <w:r w:rsidR="008523F9">
        <w:rPr>
          <w:rFonts w:ascii="Times New Roman" w:hAnsi="Times New Roman" w:cs="Times New Roman"/>
          <w:sz w:val="24"/>
          <w:szCs w:val="24"/>
        </w:rPr>
        <w:t xml:space="preserve"> for this physics teacher</w:t>
      </w:r>
      <w:r w:rsidR="00DB4F3B">
        <w:rPr>
          <w:rFonts w:ascii="Times New Roman" w:hAnsi="Times New Roman" w:cs="Times New Roman"/>
          <w:sz w:val="24"/>
          <w:szCs w:val="24"/>
        </w:rPr>
        <w:t>.</w:t>
      </w:r>
      <w:r w:rsidR="008523F9">
        <w:rPr>
          <w:rFonts w:ascii="Times New Roman" w:hAnsi="Times New Roman" w:cs="Times New Roman"/>
          <w:sz w:val="24"/>
          <w:szCs w:val="24"/>
        </w:rPr>
        <w:t xml:space="preserve">  This video</w:t>
      </w:r>
      <w:r w:rsidR="00DB4F3B">
        <w:rPr>
          <w:rFonts w:ascii="Times New Roman" w:hAnsi="Times New Roman" w:cs="Times New Roman"/>
          <w:sz w:val="24"/>
          <w:szCs w:val="24"/>
        </w:rPr>
        <w:t xml:space="preserve"> shows me that</w:t>
      </w:r>
      <w:r w:rsidR="008523F9">
        <w:rPr>
          <w:rFonts w:ascii="Times New Roman" w:hAnsi="Times New Roman" w:cs="Times New Roman"/>
          <w:sz w:val="24"/>
          <w:szCs w:val="24"/>
        </w:rPr>
        <w:t xml:space="preserve"> I can</w:t>
      </w:r>
      <w:r w:rsidR="00DB4F3B">
        <w:rPr>
          <w:rFonts w:ascii="Times New Roman" w:hAnsi="Times New Roman" w:cs="Times New Roman"/>
          <w:sz w:val="24"/>
          <w:szCs w:val="24"/>
        </w:rPr>
        <w:t xml:space="preserve"> mix the types </w:t>
      </w:r>
      <w:r w:rsidR="008523F9">
        <w:rPr>
          <w:rFonts w:ascii="Times New Roman" w:hAnsi="Times New Roman" w:cs="Times New Roman"/>
          <w:sz w:val="24"/>
          <w:szCs w:val="24"/>
        </w:rPr>
        <w:t>of inquiry I use</w:t>
      </w:r>
      <w:r w:rsidR="00DB4F3B">
        <w:rPr>
          <w:rFonts w:ascii="Times New Roman" w:hAnsi="Times New Roman" w:cs="Times New Roman"/>
          <w:sz w:val="24"/>
          <w:szCs w:val="24"/>
        </w:rPr>
        <w:t>.  In my seco</w:t>
      </w:r>
      <w:r w:rsidR="008523F9">
        <w:rPr>
          <w:rFonts w:ascii="Times New Roman" w:hAnsi="Times New Roman" w:cs="Times New Roman"/>
          <w:sz w:val="24"/>
          <w:szCs w:val="24"/>
        </w:rPr>
        <w:t xml:space="preserve">nd grade classroom, I use </w:t>
      </w:r>
      <w:r w:rsidR="00DB4F3B">
        <w:rPr>
          <w:rFonts w:ascii="Times New Roman" w:hAnsi="Times New Roman" w:cs="Times New Roman"/>
          <w:sz w:val="24"/>
          <w:szCs w:val="24"/>
        </w:rPr>
        <w:t>structured, teacher-directed inquiry</w:t>
      </w:r>
      <w:r w:rsidR="008523F9">
        <w:rPr>
          <w:rFonts w:ascii="Times New Roman" w:hAnsi="Times New Roman" w:cs="Times New Roman"/>
          <w:sz w:val="24"/>
          <w:szCs w:val="24"/>
        </w:rPr>
        <w:t xml:space="preserve">, multidisciplinary inquiry, guided, and </w:t>
      </w:r>
      <w:r w:rsidR="00DB4F3B">
        <w:rPr>
          <w:rFonts w:ascii="Times New Roman" w:hAnsi="Times New Roman" w:cs="Times New Roman"/>
          <w:sz w:val="24"/>
          <w:szCs w:val="24"/>
        </w:rPr>
        <w:t>teac</w:t>
      </w:r>
      <w:r w:rsidR="008523F9">
        <w:rPr>
          <w:rFonts w:ascii="Times New Roman" w:hAnsi="Times New Roman" w:cs="Times New Roman"/>
          <w:sz w:val="24"/>
          <w:szCs w:val="24"/>
        </w:rPr>
        <w:t xml:space="preserve">her-student shared inquiry.  As this teacher did, we </w:t>
      </w:r>
      <w:r w:rsidR="00DB4F3B">
        <w:rPr>
          <w:rFonts w:ascii="Times New Roman" w:hAnsi="Times New Roman" w:cs="Times New Roman"/>
          <w:sz w:val="24"/>
          <w:szCs w:val="24"/>
        </w:rPr>
        <w:t xml:space="preserve">start </w:t>
      </w:r>
      <w:r w:rsidR="008523F9">
        <w:rPr>
          <w:rFonts w:ascii="Times New Roman" w:hAnsi="Times New Roman" w:cs="Times New Roman"/>
          <w:sz w:val="24"/>
          <w:szCs w:val="24"/>
        </w:rPr>
        <w:t>many</w:t>
      </w:r>
      <w:r w:rsidR="00DB4F3B">
        <w:rPr>
          <w:rFonts w:ascii="Times New Roman" w:hAnsi="Times New Roman" w:cs="Times New Roman"/>
          <w:sz w:val="24"/>
          <w:szCs w:val="24"/>
        </w:rPr>
        <w:t xml:space="preserve"> science and social studies units with a KWL activity</w:t>
      </w:r>
      <w:r w:rsidR="008523F9">
        <w:rPr>
          <w:rFonts w:ascii="Times New Roman" w:hAnsi="Times New Roman" w:cs="Times New Roman"/>
          <w:sz w:val="24"/>
          <w:szCs w:val="24"/>
        </w:rPr>
        <w:t>. W</w:t>
      </w:r>
      <w:r w:rsidR="00DB4F3B">
        <w:rPr>
          <w:rFonts w:ascii="Times New Roman" w:hAnsi="Times New Roman" w:cs="Times New Roman"/>
          <w:sz w:val="24"/>
          <w:szCs w:val="24"/>
        </w:rPr>
        <w:t xml:space="preserve">e also do a lot of sharing and asking of questions.  Some posed by me and some by the students. </w:t>
      </w:r>
      <w:r w:rsidR="008523F9">
        <w:rPr>
          <w:rFonts w:ascii="Times New Roman" w:hAnsi="Times New Roman" w:cs="Times New Roman"/>
          <w:sz w:val="24"/>
          <w:szCs w:val="24"/>
        </w:rPr>
        <w:t xml:space="preserve"> We have gone into</w:t>
      </w:r>
      <w:r w:rsidR="00DB4F3B">
        <w:rPr>
          <w:rFonts w:ascii="Times New Roman" w:hAnsi="Times New Roman" w:cs="Times New Roman"/>
          <w:sz w:val="24"/>
          <w:szCs w:val="24"/>
        </w:rPr>
        <w:t xml:space="preserve"> unplanned direction</w:t>
      </w:r>
      <w:r w:rsidR="008523F9">
        <w:rPr>
          <w:rFonts w:ascii="Times New Roman" w:hAnsi="Times New Roman" w:cs="Times New Roman"/>
          <w:sz w:val="24"/>
          <w:szCs w:val="24"/>
        </w:rPr>
        <w:t xml:space="preserve">s when an </w:t>
      </w:r>
      <w:r w:rsidR="008523F9">
        <w:rPr>
          <w:rFonts w:ascii="Times New Roman" w:hAnsi="Times New Roman" w:cs="Times New Roman"/>
          <w:sz w:val="24"/>
          <w:szCs w:val="24"/>
        </w:rPr>
        <w:lastRenderedPageBreak/>
        <w:t xml:space="preserve">interesting </w:t>
      </w:r>
      <w:r w:rsidR="00DB4F3B">
        <w:rPr>
          <w:rFonts w:ascii="Times New Roman" w:hAnsi="Times New Roman" w:cs="Times New Roman"/>
          <w:sz w:val="24"/>
          <w:szCs w:val="24"/>
        </w:rPr>
        <w:t xml:space="preserve">question comes up </w:t>
      </w:r>
      <w:r w:rsidR="008523F9">
        <w:rPr>
          <w:rFonts w:ascii="Times New Roman" w:hAnsi="Times New Roman" w:cs="Times New Roman"/>
          <w:sz w:val="24"/>
          <w:szCs w:val="24"/>
        </w:rPr>
        <w:t>that we cannot resist exploring.</w:t>
      </w:r>
      <w:r w:rsidR="00DB4F3B">
        <w:rPr>
          <w:rFonts w:ascii="Times New Roman" w:hAnsi="Times New Roman" w:cs="Times New Roman"/>
          <w:sz w:val="24"/>
          <w:szCs w:val="24"/>
        </w:rPr>
        <w:t xml:space="preserve">  </w:t>
      </w:r>
      <w:r w:rsidR="008523F9">
        <w:rPr>
          <w:rFonts w:ascii="Times New Roman" w:hAnsi="Times New Roman" w:cs="Times New Roman"/>
          <w:sz w:val="24"/>
          <w:szCs w:val="24"/>
        </w:rPr>
        <w:t>My students also connect</w:t>
      </w:r>
      <w:r w:rsidR="00DB4F3B">
        <w:rPr>
          <w:rFonts w:ascii="Times New Roman" w:hAnsi="Times New Roman" w:cs="Times New Roman"/>
          <w:sz w:val="24"/>
          <w:szCs w:val="24"/>
        </w:rPr>
        <w:t xml:space="preserve"> old lear</w:t>
      </w:r>
      <w:r w:rsidR="008523F9">
        <w:rPr>
          <w:rFonts w:ascii="Times New Roman" w:hAnsi="Times New Roman" w:cs="Times New Roman"/>
          <w:sz w:val="24"/>
          <w:szCs w:val="24"/>
        </w:rPr>
        <w:t>ning to new learning and have some</w:t>
      </w:r>
      <w:r w:rsidR="00DB4F3B">
        <w:rPr>
          <w:rFonts w:ascii="Times New Roman" w:hAnsi="Times New Roman" w:cs="Times New Roman"/>
          <w:sz w:val="24"/>
          <w:szCs w:val="24"/>
        </w:rPr>
        <w:t xml:space="preserve"> “aha”</w:t>
      </w:r>
      <w:r w:rsidR="008523F9">
        <w:rPr>
          <w:rFonts w:ascii="Times New Roman" w:hAnsi="Times New Roman" w:cs="Times New Roman"/>
          <w:sz w:val="24"/>
          <w:szCs w:val="24"/>
        </w:rPr>
        <w:t xml:space="preserve"> moments.  My </w:t>
      </w:r>
      <w:r w:rsidR="00DB4F3B">
        <w:rPr>
          <w:rFonts w:ascii="Times New Roman" w:hAnsi="Times New Roman" w:cs="Times New Roman"/>
          <w:sz w:val="24"/>
          <w:szCs w:val="24"/>
        </w:rPr>
        <w:t>students see the value of what we study if they can use it to learn something new</w:t>
      </w:r>
      <w:r w:rsidR="008523F9">
        <w:rPr>
          <w:rFonts w:ascii="Times New Roman" w:hAnsi="Times New Roman" w:cs="Times New Roman"/>
          <w:sz w:val="24"/>
          <w:szCs w:val="24"/>
        </w:rPr>
        <w:t xml:space="preserve"> and connect to something in their own life</w:t>
      </w:r>
      <w:r w:rsidR="00DB4F3B">
        <w:rPr>
          <w:rFonts w:ascii="Times New Roman" w:hAnsi="Times New Roman" w:cs="Times New Roman"/>
          <w:sz w:val="24"/>
          <w:szCs w:val="24"/>
        </w:rPr>
        <w:t xml:space="preserve">.  </w:t>
      </w:r>
      <w:r w:rsidR="008523F9">
        <w:rPr>
          <w:rFonts w:ascii="Times New Roman" w:hAnsi="Times New Roman" w:cs="Times New Roman"/>
          <w:sz w:val="24"/>
          <w:szCs w:val="24"/>
        </w:rPr>
        <w:t xml:space="preserve">This video </w:t>
      </w:r>
      <w:r w:rsidR="00DB4F3B">
        <w:rPr>
          <w:rFonts w:ascii="Times New Roman" w:hAnsi="Times New Roman" w:cs="Times New Roman"/>
          <w:sz w:val="24"/>
          <w:szCs w:val="24"/>
        </w:rPr>
        <w:t>was a good example of inquiry, in various forms</w:t>
      </w:r>
      <w:r w:rsidR="008523F9">
        <w:rPr>
          <w:rFonts w:ascii="Times New Roman" w:hAnsi="Times New Roman" w:cs="Times New Roman"/>
          <w:sz w:val="24"/>
          <w:szCs w:val="24"/>
        </w:rPr>
        <w:t>.  It helped</w:t>
      </w:r>
      <w:r w:rsidR="00DB4F3B">
        <w:rPr>
          <w:rFonts w:ascii="Times New Roman" w:hAnsi="Times New Roman" w:cs="Times New Roman"/>
          <w:sz w:val="24"/>
          <w:szCs w:val="24"/>
        </w:rPr>
        <w:t xml:space="preserve"> </w:t>
      </w:r>
      <w:r w:rsidR="008523F9">
        <w:rPr>
          <w:rFonts w:ascii="Times New Roman" w:hAnsi="Times New Roman" w:cs="Times New Roman"/>
          <w:sz w:val="24"/>
          <w:szCs w:val="24"/>
        </w:rPr>
        <w:t>validate</w:t>
      </w:r>
      <w:r w:rsidR="00DB4F3B">
        <w:rPr>
          <w:rFonts w:ascii="Times New Roman" w:hAnsi="Times New Roman" w:cs="Times New Roman"/>
          <w:sz w:val="24"/>
          <w:szCs w:val="24"/>
        </w:rPr>
        <w:t xml:space="preserve"> </w:t>
      </w:r>
      <w:r w:rsidR="008523F9">
        <w:rPr>
          <w:rFonts w:ascii="Times New Roman" w:hAnsi="Times New Roman" w:cs="Times New Roman"/>
          <w:sz w:val="24"/>
          <w:szCs w:val="24"/>
        </w:rPr>
        <w:t xml:space="preserve">my preference for </w:t>
      </w:r>
      <w:r w:rsidR="00DB4F3B">
        <w:rPr>
          <w:rFonts w:ascii="Times New Roman" w:hAnsi="Times New Roman" w:cs="Times New Roman"/>
          <w:sz w:val="24"/>
          <w:szCs w:val="24"/>
        </w:rPr>
        <w:t xml:space="preserve">mixing different types of inquiry </w:t>
      </w:r>
      <w:r w:rsidR="008523F9">
        <w:rPr>
          <w:rFonts w:ascii="Times New Roman" w:hAnsi="Times New Roman" w:cs="Times New Roman"/>
          <w:sz w:val="24"/>
          <w:szCs w:val="24"/>
        </w:rPr>
        <w:t>within units of study.</w:t>
      </w:r>
      <w:r w:rsidR="00DB4F3B">
        <w:rPr>
          <w:rFonts w:ascii="Times New Roman" w:hAnsi="Times New Roman" w:cs="Times New Roman"/>
          <w:sz w:val="24"/>
          <w:szCs w:val="24"/>
        </w:rPr>
        <w:t xml:space="preserve">  </w:t>
      </w:r>
    </w:p>
    <w:p w:rsidR="00213C18" w:rsidRDefault="00213C18" w:rsidP="00A84394">
      <w:pPr>
        <w:spacing w:line="480" w:lineRule="auto"/>
        <w:ind w:firstLine="720"/>
        <w:rPr>
          <w:rFonts w:ascii="Times New Roman" w:hAnsi="Times New Roman" w:cs="Times New Roman"/>
          <w:sz w:val="24"/>
          <w:szCs w:val="24"/>
        </w:rPr>
      </w:pPr>
    </w:p>
    <w:p w:rsidR="00213C18" w:rsidRDefault="00213C18" w:rsidP="00A84394">
      <w:pPr>
        <w:spacing w:line="480" w:lineRule="auto"/>
        <w:ind w:firstLine="720"/>
        <w:rPr>
          <w:rFonts w:ascii="Times New Roman" w:hAnsi="Times New Roman" w:cs="Times New Roman"/>
          <w:sz w:val="24"/>
          <w:szCs w:val="24"/>
        </w:rPr>
      </w:pPr>
    </w:p>
    <w:p w:rsidR="00213C18" w:rsidRDefault="00213C18" w:rsidP="00A84394">
      <w:pPr>
        <w:spacing w:line="480" w:lineRule="auto"/>
        <w:ind w:firstLine="720"/>
        <w:rPr>
          <w:rFonts w:ascii="Times New Roman" w:hAnsi="Times New Roman" w:cs="Times New Roman"/>
          <w:sz w:val="24"/>
          <w:szCs w:val="24"/>
        </w:rPr>
      </w:pPr>
    </w:p>
    <w:p w:rsidR="00213C18" w:rsidRDefault="00213C18" w:rsidP="00A84394">
      <w:pPr>
        <w:spacing w:line="480" w:lineRule="auto"/>
        <w:ind w:firstLine="720"/>
        <w:rPr>
          <w:rFonts w:ascii="Times New Roman" w:hAnsi="Times New Roman" w:cs="Times New Roman"/>
          <w:sz w:val="24"/>
          <w:szCs w:val="24"/>
        </w:rPr>
      </w:pPr>
    </w:p>
    <w:p w:rsidR="00213C18" w:rsidRDefault="00213C18" w:rsidP="00A84394">
      <w:pPr>
        <w:spacing w:line="480" w:lineRule="auto"/>
        <w:ind w:firstLine="720"/>
        <w:rPr>
          <w:rFonts w:ascii="Times New Roman" w:hAnsi="Times New Roman" w:cs="Times New Roman"/>
          <w:sz w:val="24"/>
          <w:szCs w:val="24"/>
        </w:rPr>
      </w:pPr>
    </w:p>
    <w:p w:rsidR="00213C18" w:rsidRDefault="00213C18" w:rsidP="00A84394">
      <w:pPr>
        <w:spacing w:line="480" w:lineRule="auto"/>
        <w:ind w:firstLine="720"/>
        <w:rPr>
          <w:rFonts w:ascii="Times New Roman" w:hAnsi="Times New Roman" w:cs="Times New Roman"/>
          <w:sz w:val="24"/>
          <w:szCs w:val="24"/>
        </w:rPr>
      </w:pPr>
    </w:p>
    <w:p w:rsidR="00213C18" w:rsidRDefault="00213C18" w:rsidP="00A84394">
      <w:pPr>
        <w:spacing w:line="480" w:lineRule="auto"/>
        <w:ind w:firstLine="720"/>
        <w:rPr>
          <w:rFonts w:ascii="Times New Roman" w:hAnsi="Times New Roman" w:cs="Times New Roman"/>
          <w:sz w:val="24"/>
          <w:szCs w:val="24"/>
        </w:rPr>
      </w:pPr>
    </w:p>
    <w:p w:rsidR="00213C18" w:rsidRDefault="00213C18" w:rsidP="00A84394">
      <w:pPr>
        <w:spacing w:line="480" w:lineRule="auto"/>
        <w:ind w:firstLine="720"/>
        <w:rPr>
          <w:rFonts w:ascii="Times New Roman" w:hAnsi="Times New Roman" w:cs="Times New Roman"/>
          <w:sz w:val="24"/>
          <w:szCs w:val="24"/>
        </w:rPr>
      </w:pPr>
    </w:p>
    <w:p w:rsidR="00213C18" w:rsidRDefault="00213C18" w:rsidP="00A84394">
      <w:pPr>
        <w:spacing w:line="480" w:lineRule="auto"/>
        <w:ind w:firstLine="720"/>
        <w:rPr>
          <w:rFonts w:ascii="Times New Roman" w:hAnsi="Times New Roman" w:cs="Times New Roman"/>
          <w:sz w:val="24"/>
          <w:szCs w:val="24"/>
        </w:rPr>
      </w:pPr>
    </w:p>
    <w:p w:rsidR="00213C18" w:rsidRDefault="00213C18" w:rsidP="00A84394">
      <w:pPr>
        <w:spacing w:line="480" w:lineRule="auto"/>
        <w:ind w:firstLine="720"/>
        <w:rPr>
          <w:rFonts w:ascii="Times New Roman" w:hAnsi="Times New Roman" w:cs="Times New Roman"/>
          <w:sz w:val="24"/>
          <w:szCs w:val="24"/>
        </w:rPr>
      </w:pPr>
    </w:p>
    <w:p w:rsidR="00213C18" w:rsidRDefault="00213C18" w:rsidP="00A84394">
      <w:pPr>
        <w:spacing w:line="480" w:lineRule="auto"/>
        <w:ind w:firstLine="720"/>
        <w:rPr>
          <w:rFonts w:ascii="Times New Roman" w:hAnsi="Times New Roman" w:cs="Times New Roman"/>
          <w:sz w:val="24"/>
          <w:szCs w:val="24"/>
        </w:rPr>
      </w:pPr>
    </w:p>
    <w:p w:rsidR="00213C18" w:rsidRDefault="00213C18" w:rsidP="00495D4E">
      <w:pPr>
        <w:spacing w:line="480" w:lineRule="auto"/>
        <w:ind w:firstLine="720"/>
        <w:rPr>
          <w:rFonts w:ascii="Times New Roman" w:hAnsi="Times New Roman" w:cs="Times New Roman"/>
          <w:sz w:val="24"/>
          <w:szCs w:val="24"/>
        </w:rPr>
      </w:pPr>
    </w:p>
    <w:p w:rsidR="00213C18" w:rsidRDefault="00213C18" w:rsidP="00495D4E">
      <w:pPr>
        <w:spacing w:line="480" w:lineRule="auto"/>
        <w:ind w:firstLine="720"/>
        <w:rPr>
          <w:rFonts w:ascii="Times New Roman" w:hAnsi="Times New Roman" w:cs="Times New Roman"/>
          <w:sz w:val="24"/>
          <w:szCs w:val="24"/>
        </w:rPr>
      </w:pPr>
    </w:p>
    <w:p w:rsidR="00213C18" w:rsidRDefault="00213C18" w:rsidP="00495D4E">
      <w:pPr>
        <w:spacing w:line="480" w:lineRule="auto"/>
        <w:ind w:firstLine="720"/>
        <w:rPr>
          <w:rFonts w:ascii="Times New Roman" w:hAnsi="Times New Roman" w:cs="Times New Roman"/>
          <w:sz w:val="24"/>
          <w:szCs w:val="24"/>
        </w:rPr>
      </w:pPr>
    </w:p>
    <w:p w:rsidR="00213C18" w:rsidRDefault="00213C18" w:rsidP="00213C1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References</w:t>
      </w:r>
    </w:p>
    <w:p w:rsidR="00213C18" w:rsidRDefault="00AE35A3" w:rsidP="00D83259">
      <w:pPr>
        <w:spacing w:line="480" w:lineRule="auto"/>
        <w:rPr>
          <w:rFonts w:ascii="Times New Roman" w:hAnsi="Times New Roman" w:cs="Times New Roman"/>
          <w:sz w:val="24"/>
          <w:szCs w:val="24"/>
        </w:rPr>
      </w:pPr>
      <w:r>
        <w:rPr>
          <w:rFonts w:ascii="Times New Roman" w:hAnsi="Times New Roman" w:cs="Times New Roman"/>
          <w:sz w:val="24"/>
          <w:szCs w:val="24"/>
        </w:rPr>
        <w:t>The Annenberg Learner.</w:t>
      </w:r>
      <w:r>
        <w:rPr>
          <w:rFonts w:ascii="Times New Roman" w:hAnsi="Times New Roman" w:cs="Times New Roman"/>
          <w:sz w:val="24"/>
          <w:szCs w:val="24"/>
        </w:rPr>
        <w:t xml:space="preserve"> (2013).</w:t>
      </w:r>
      <w:r>
        <w:rPr>
          <w:rFonts w:ascii="Times New Roman" w:hAnsi="Times New Roman" w:cs="Times New Roman"/>
          <w:sz w:val="24"/>
          <w:szCs w:val="24"/>
        </w:rPr>
        <w:t xml:space="preserve"> </w:t>
      </w:r>
      <w:r w:rsidR="00D83259">
        <w:rPr>
          <w:rFonts w:ascii="Times New Roman" w:hAnsi="Times New Roman" w:cs="Times New Roman"/>
          <w:sz w:val="24"/>
          <w:szCs w:val="24"/>
        </w:rPr>
        <w:t>Teaching High School Science</w:t>
      </w:r>
      <w:r w:rsidR="00D83259">
        <w:rPr>
          <w:rFonts w:ascii="Times New Roman" w:hAnsi="Times New Roman" w:cs="Times New Roman"/>
          <w:sz w:val="24"/>
          <w:szCs w:val="24"/>
        </w:rPr>
        <w:t>.</w:t>
      </w:r>
      <w:r w:rsidR="00D83259">
        <w:rPr>
          <w:rFonts w:ascii="Times New Roman" w:hAnsi="Times New Roman" w:cs="Times New Roman"/>
          <w:sz w:val="24"/>
          <w:szCs w:val="24"/>
        </w:rPr>
        <w:t xml:space="preserve"> </w:t>
      </w:r>
      <w:r w:rsidR="00213C18">
        <w:rPr>
          <w:rFonts w:ascii="Times New Roman" w:hAnsi="Times New Roman" w:cs="Times New Roman"/>
          <w:i/>
          <w:sz w:val="24"/>
          <w:szCs w:val="24"/>
        </w:rPr>
        <w:t>The Physics of Optics</w:t>
      </w:r>
      <w:r w:rsidR="00D52BBD">
        <w:rPr>
          <w:rFonts w:ascii="Times New Roman" w:hAnsi="Times New Roman" w:cs="Times New Roman"/>
          <w:sz w:val="24"/>
          <w:szCs w:val="24"/>
        </w:rPr>
        <w:t>. [V</w:t>
      </w:r>
      <w:r w:rsidR="00213C18">
        <w:rPr>
          <w:rFonts w:ascii="Times New Roman" w:hAnsi="Times New Roman" w:cs="Times New Roman"/>
          <w:sz w:val="24"/>
          <w:szCs w:val="24"/>
        </w:rPr>
        <w:t>ideo].</w:t>
      </w:r>
      <w:r w:rsidR="00D83259">
        <w:rPr>
          <w:rFonts w:ascii="Times New Roman" w:hAnsi="Times New Roman" w:cs="Times New Roman"/>
          <w:sz w:val="24"/>
          <w:szCs w:val="24"/>
        </w:rPr>
        <w:t xml:space="preserve"> </w:t>
      </w:r>
      <w:r w:rsidR="00213C18">
        <w:rPr>
          <w:rFonts w:ascii="Times New Roman" w:hAnsi="Times New Roman" w:cs="Times New Roman"/>
          <w:sz w:val="24"/>
          <w:szCs w:val="24"/>
        </w:rPr>
        <w:t xml:space="preserve">Retrieved from: </w:t>
      </w:r>
      <w:hyperlink r:id="rId7" w:history="1">
        <w:r w:rsidR="00D83259" w:rsidRPr="00C14A39">
          <w:rPr>
            <w:rStyle w:val="Hyperlink"/>
            <w:rFonts w:ascii="Times New Roman" w:hAnsi="Times New Roman" w:cs="Times New Roman"/>
            <w:sz w:val="24"/>
            <w:szCs w:val="24"/>
          </w:rPr>
          <w:t>http://www.learner.org/resources/series126.html?pop=yes&amp;pid=1414</w:t>
        </w:r>
      </w:hyperlink>
    </w:p>
    <w:p w:rsidR="009572F6" w:rsidRDefault="009572F6" w:rsidP="009572F6">
      <w:pPr>
        <w:spacing w:line="480" w:lineRule="auto"/>
        <w:rPr>
          <w:rFonts w:ascii="Times New Roman" w:hAnsi="Times New Roman" w:cs="Times New Roman"/>
          <w:color w:val="000000"/>
          <w:sz w:val="24"/>
          <w:szCs w:val="24"/>
        </w:rPr>
      </w:pPr>
    </w:p>
    <w:p w:rsidR="009572F6" w:rsidRPr="009572F6" w:rsidRDefault="009572F6" w:rsidP="009572F6">
      <w:pPr>
        <w:spacing w:line="480" w:lineRule="auto"/>
        <w:rPr>
          <w:rFonts w:ascii="Times New Roman" w:hAnsi="Times New Roman" w:cs="Times New Roman"/>
          <w:sz w:val="24"/>
          <w:szCs w:val="24"/>
        </w:rPr>
      </w:pPr>
      <w:r w:rsidRPr="009572F6">
        <w:rPr>
          <w:rFonts w:ascii="Times New Roman" w:hAnsi="Times New Roman" w:cs="Times New Roman"/>
          <w:color w:val="000000"/>
          <w:sz w:val="24"/>
          <w:szCs w:val="24"/>
        </w:rPr>
        <w:t>EDIM 513: Inquiry Based Learning Instructional Media</w:t>
      </w:r>
      <w:r w:rsidR="00D52BBD" w:rsidRPr="009572F6">
        <w:rPr>
          <w:rFonts w:ascii="Times New Roman" w:hAnsi="Times New Roman" w:cs="Times New Roman"/>
          <w:color w:val="000000"/>
          <w:sz w:val="24"/>
          <w:szCs w:val="24"/>
        </w:rPr>
        <w:t>. (</w:t>
      </w:r>
      <w:r w:rsidRPr="009572F6">
        <w:rPr>
          <w:rFonts w:ascii="Times New Roman" w:hAnsi="Times New Roman" w:cs="Times New Roman"/>
          <w:color w:val="000000"/>
          <w:sz w:val="24"/>
          <w:szCs w:val="24"/>
        </w:rPr>
        <w:t>2010)</w:t>
      </w:r>
      <w:r w:rsidR="00D52BBD" w:rsidRPr="009572F6">
        <w:rPr>
          <w:rFonts w:ascii="Times New Roman" w:hAnsi="Times New Roman" w:cs="Times New Roman"/>
          <w:color w:val="000000"/>
          <w:sz w:val="24"/>
          <w:szCs w:val="24"/>
        </w:rPr>
        <w:t>.</w:t>
      </w:r>
      <w:r w:rsidR="00D52BBD">
        <w:rPr>
          <w:rFonts w:ascii="Times New Roman" w:hAnsi="Times New Roman" w:cs="Times New Roman"/>
          <w:color w:val="000000"/>
          <w:sz w:val="24"/>
          <w:szCs w:val="24"/>
        </w:rPr>
        <w:t xml:space="preserve"> Unit</w:t>
      </w:r>
      <w:r>
        <w:rPr>
          <w:rFonts w:ascii="Times New Roman" w:hAnsi="Times New Roman" w:cs="Times New Roman"/>
          <w:color w:val="000000"/>
          <w:sz w:val="24"/>
          <w:szCs w:val="24"/>
        </w:rPr>
        <w:t xml:space="preserve"> 3, Topic B</w:t>
      </w:r>
      <w:r w:rsidRPr="009572F6">
        <w:rPr>
          <w:rFonts w:ascii="Times New Roman" w:hAnsi="Times New Roman" w:cs="Times New Roman"/>
          <w:color w:val="000000"/>
          <w:sz w:val="24"/>
          <w:szCs w:val="24"/>
        </w:rPr>
        <w:t>:  </w:t>
      </w:r>
      <w:r>
        <w:rPr>
          <w:rFonts w:ascii="Times New Roman" w:hAnsi="Times New Roman" w:cs="Times New Roman"/>
          <w:color w:val="000000"/>
          <w:sz w:val="24"/>
          <w:szCs w:val="24"/>
        </w:rPr>
        <w:t>Essential features in classroom inquiry</w:t>
      </w:r>
      <w:r w:rsidR="00D52BBD">
        <w:rPr>
          <w:rFonts w:ascii="Times New Roman" w:hAnsi="Times New Roman" w:cs="Times New Roman"/>
          <w:color w:val="000000"/>
          <w:sz w:val="24"/>
          <w:szCs w:val="24"/>
        </w:rPr>
        <w:t>. [O</w:t>
      </w:r>
      <w:r w:rsidRPr="009572F6">
        <w:rPr>
          <w:rFonts w:ascii="Times New Roman" w:hAnsi="Times New Roman" w:cs="Times New Roman"/>
          <w:color w:val="000000"/>
          <w:sz w:val="24"/>
          <w:szCs w:val="24"/>
        </w:rPr>
        <w:t>nline course topic]. Wilkes Barre, PA:  Wilkes University.</w:t>
      </w:r>
    </w:p>
    <w:p w:rsidR="009572F6" w:rsidRDefault="009572F6" w:rsidP="00007277">
      <w:pPr>
        <w:spacing w:line="480" w:lineRule="auto"/>
        <w:rPr>
          <w:rFonts w:ascii="Times New Roman" w:hAnsi="Times New Roman" w:cs="Times New Roman"/>
          <w:color w:val="000000"/>
          <w:sz w:val="24"/>
          <w:szCs w:val="24"/>
        </w:rPr>
      </w:pPr>
    </w:p>
    <w:p w:rsidR="00213C18" w:rsidRDefault="009572F6" w:rsidP="00007277">
      <w:pPr>
        <w:spacing w:line="480" w:lineRule="auto"/>
        <w:rPr>
          <w:rFonts w:ascii="Times New Roman" w:hAnsi="Times New Roman" w:cs="Times New Roman"/>
          <w:sz w:val="24"/>
          <w:szCs w:val="24"/>
        </w:rPr>
      </w:pPr>
      <w:r w:rsidRPr="009572F6">
        <w:rPr>
          <w:rFonts w:ascii="Times New Roman" w:hAnsi="Times New Roman" w:cs="Times New Roman"/>
          <w:color w:val="000000"/>
          <w:sz w:val="24"/>
          <w:szCs w:val="24"/>
        </w:rPr>
        <w:t>EDIM 513: Inquiry Based Learning Instructional Media</w:t>
      </w:r>
      <w:r w:rsidR="00D52BBD" w:rsidRPr="009572F6">
        <w:rPr>
          <w:rFonts w:ascii="Times New Roman" w:hAnsi="Times New Roman" w:cs="Times New Roman"/>
          <w:color w:val="000000"/>
          <w:sz w:val="24"/>
          <w:szCs w:val="24"/>
        </w:rPr>
        <w:t>. (</w:t>
      </w:r>
      <w:r w:rsidRPr="009572F6">
        <w:rPr>
          <w:rFonts w:ascii="Times New Roman" w:hAnsi="Times New Roman" w:cs="Times New Roman"/>
          <w:color w:val="000000"/>
          <w:sz w:val="24"/>
          <w:szCs w:val="24"/>
        </w:rPr>
        <w:t>2010)</w:t>
      </w:r>
      <w:r w:rsidR="00D52BBD" w:rsidRPr="009572F6">
        <w:rPr>
          <w:rFonts w:ascii="Times New Roman" w:hAnsi="Times New Roman" w:cs="Times New Roman"/>
          <w:color w:val="000000"/>
          <w:sz w:val="24"/>
          <w:szCs w:val="24"/>
        </w:rPr>
        <w:t>. Unit</w:t>
      </w:r>
      <w:r>
        <w:rPr>
          <w:rFonts w:ascii="Times New Roman" w:hAnsi="Times New Roman" w:cs="Times New Roman"/>
          <w:color w:val="000000"/>
          <w:sz w:val="24"/>
          <w:szCs w:val="24"/>
        </w:rPr>
        <w:t xml:space="preserve"> 3, </w:t>
      </w:r>
      <w:r w:rsidRPr="009572F6">
        <w:rPr>
          <w:rFonts w:ascii="Times New Roman" w:hAnsi="Times New Roman" w:cs="Times New Roman"/>
          <w:color w:val="000000"/>
          <w:sz w:val="24"/>
          <w:szCs w:val="24"/>
        </w:rPr>
        <w:t>Topic C:  </w:t>
      </w:r>
      <w:r w:rsidRPr="009572F6">
        <w:rPr>
          <w:rFonts w:ascii="Times New Roman" w:hAnsi="Times New Roman" w:cs="Times New Roman"/>
          <w:sz w:val="24"/>
          <w:szCs w:val="24"/>
        </w:rPr>
        <w:t>Types of inquiry base</w:t>
      </w:r>
      <w:r>
        <w:rPr>
          <w:rFonts w:ascii="Times New Roman" w:hAnsi="Times New Roman" w:cs="Times New Roman"/>
          <w:sz w:val="24"/>
          <w:szCs w:val="24"/>
        </w:rPr>
        <w:t>d</w:t>
      </w:r>
      <w:r w:rsidRPr="009572F6">
        <w:rPr>
          <w:rFonts w:ascii="Times New Roman" w:hAnsi="Times New Roman" w:cs="Times New Roman"/>
          <w:sz w:val="24"/>
          <w:szCs w:val="24"/>
        </w:rPr>
        <w:t xml:space="preserve"> learning. </w:t>
      </w:r>
      <w:r w:rsidR="00D52BBD">
        <w:rPr>
          <w:rFonts w:ascii="Times New Roman" w:hAnsi="Times New Roman" w:cs="Times New Roman"/>
          <w:color w:val="000000"/>
          <w:sz w:val="24"/>
          <w:szCs w:val="24"/>
        </w:rPr>
        <w:t>[O</w:t>
      </w:r>
      <w:r w:rsidRPr="009572F6">
        <w:rPr>
          <w:rFonts w:ascii="Times New Roman" w:hAnsi="Times New Roman" w:cs="Times New Roman"/>
          <w:color w:val="000000"/>
          <w:sz w:val="24"/>
          <w:szCs w:val="24"/>
        </w:rPr>
        <w:t>nline course topic]. Wilkes Barre, PA:  Wilkes University.</w:t>
      </w:r>
      <w:r w:rsidR="00007277" w:rsidRPr="009572F6">
        <w:rPr>
          <w:rFonts w:ascii="Times New Roman" w:hAnsi="Times New Roman" w:cs="Times New Roman"/>
          <w:sz w:val="24"/>
          <w:szCs w:val="24"/>
        </w:rPr>
        <w:t xml:space="preserve"> Wilkes University</w:t>
      </w:r>
      <w:r w:rsidR="00D52BBD">
        <w:rPr>
          <w:rFonts w:ascii="Times New Roman" w:hAnsi="Times New Roman" w:cs="Times New Roman"/>
          <w:sz w:val="24"/>
          <w:szCs w:val="24"/>
        </w:rPr>
        <w:t>.</w:t>
      </w:r>
      <w:bookmarkStart w:id="0" w:name="_GoBack"/>
      <w:bookmarkEnd w:id="0"/>
    </w:p>
    <w:p w:rsidR="00007277" w:rsidRPr="00485452" w:rsidRDefault="00007277" w:rsidP="00007277">
      <w:pPr>
        <w:spacing w:line="480" w:lineRule="auto"/>
        <w:rPr>
          <w:rFonts w:ascii="Times New Roman" w:hAnsi="Times New Roman" w:cs="Times New Roman"/>
          <w:sz w:val="24"/>
          <w:szCs w:val="24"/>
        </w:rPr>
      </w:pPr>
    </w:p>
    <w:p w:rsidR="00A84394" w:rsidRPr="00485452" w:rsidRDefault="00A84394">
      <w:pPr>
        <w:spacing w:line="480" w:lineRule="auto"/>
        <w:ind w:firstLine="720"/>
        <w:rPr>
          <w:rFonts w:ascii="Times New Roman" w:hAnsi="Times New Roman" w:cs="Times New Roman"/>
          <w:sz w:val="24"/>
          <w:szCs w:val="24"/>
        </w:rPr>
      </w:pPr>
    </w:p>
    <w:sectPr w:rsidR="00A84394" w:rsidRPr="00485452" w:rsidSect="0048545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42C" w:rsidRDefault="00AB542C" w:rsidP="00485452">
      <w:pPr>
        <w:spacing w:after="0" w:line="240" w:lineRule="auto"/>
      </w:pPr>
      <w:r>
        <w:separator/>
      </w:r>
    </w:p>
  </w:endnote>
  <w:endnote w:type="continuationSeparator" w:id="0">
    <w:p w:rsidR="00AB542C" w:rsidRDefault="00AB542C" w:rsidP="0048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42C" w:rsidRDefault="00AB542C" w:rsidP="00485452">
      <w:pPr>
        <w:spacing w:after="0" w:line="240" w:lineRule="auto"/>
      </w:pPr>
      <w:r>
        <w:separator/>
      </w:r>
    </w:p>
  </w:footnote>
  <w:footnote w:type="continuationSeparator" w:id="0">
    <w:p w:rsidR="00AB542C" w:rsidRDefault="00AB542C" w:rsidP="00485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18" w:rsidRDefault="00213C18" w:rsidP="00485452">
    <w:pPr>
      <w:pStyle w:val="Header"/>
      <w:tabs>
        <w:tab w:val="left" w:pos="630"/>
      </w:tabs>
      <w:rPr>
        <w:rFonts w:ascii="Times New Roman" w:hAnsi="Times New Roman" w:cs="Times New Roman"/>
        <w:noProof/>
        <w:sz w:val="24"/>
        <w:szCs w:val="24"/>
      </w:rPr>
    </w:pPr>
    <w:r>
      <w:rPr>
        <w:rFonts w:ascii="Times New Roman" w:hAnsi="Times New Roman" w:cs="Times New Roman"/>
        <w:sz w:val="24"/>
        <w:szCs w:val="24"/>
      </w:rPr>
      <w:t>INQUIRY ANALYIS OF “THE PHYSICS OF OPTICS”</w:t>
    </w:r>
    <w:r>
      <w:rPr>
        <w:rFonts w:ascii="Times New Roman" w:hAnsi="Times New Roman" w:cs="Times New Roman"/>
        <w:sz w:val="24"/>
        <w:szCs w:val="24"/>
      </w:rPr>
      <w:tab/>
    </w:r>
    <w:r w:rsidRPr="003D4E17">
      <w:rPr>
        <w:rFonts w:ascii="Times New Roman" w:hAnsi="Times New Roman" w:cs="Times New Roman"/>
        <w:sz w:val="24"/>
        <w:szCs w:val="24"/>
      </w:rPr>
      <w:fldChar w:fldCharType="begin"/>
    </w:r>
    <w:r w:rsidRPr="003D4E17">
      <w:rPr>
        <w:rFonts w:ascii="Times New Roman" w:hAnsi="Times New Roman" w:cs="Times New Roman"/>
        <w:sz w:val="24"/>
        <w:szCs w:val="24"/>
      </w:rPr>
      <w:instrText xml:space="preserve"> PAGE   \* MERGEFORMAT </w:instrText>
    </w:r>
    <w:r w:rsidRPr="003D4E17">
      <w:rPr>
        <w:rFonts w:ascii="Times New Roman" w:hAnsi="Times New Roman" w:cs="Times New Roman"/>
        <w:sz w:val="24"/>
        <w:szCs w:val="24"/>
      </w:rPr>
      <w:fldChar w:fldCharType="separate"/>
    </w:r>
    <w:r w:rsidR="00AA623B">
      <w:rPr>
        <w:rFonts w:ascii="Times New Roman" w:hAnsi="Times New Roman" w:cs="Times New Roman"/>
        <w:noProof/>
        <w:sz w:val="24"/>
        <w:szCs w:val="24"/>
      </w:rPr>
      <w:t>2</w:t>
    </w:r>
    <w:r w:rsidRPr="003D4E17">
      <w:rPr>
        <w:rFonts w:ascii="Times New Roman" w:hAnsi="Times New Roman" w:cs="Times New Roman"/>
        <w:noProof/>
        <w:sz w:val="24"/>
        <w:szCs w:val="24"/>
      </w:rPr>
      <w:fldChar w:fldCharType="end"/>
    </w:r>
  </w:p>
  <w:p w:rsidR="00213C18" w:rsidRPr="00485452" w:rsidRDefault="00213C18" w:rsidP="00485452">
    <w:pPr>
      <w:pStyle w:val="Header"/>
      <w:tabs>
        <w:tab w:val="left" w:pos="630"/>
      </w:tabs>
      <w:rPr>
        <w:rFonts w:ascii="Times New Roman" w:hAnsi="Times New Roman" w:cs="Times New Roman"/>
        <w:sz w:val="24"/>
        <w:szCs w:val="24"/>
      </w:rPr>
    </w:pPr>
  </w:p>
  <w:p w:rsidR="00213C18" w:rsidRDefault="00213C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18" w:rsidRPr="00485452" w:rsidRDefault="00213C18">
    <w:pPr>
      <w:pStyle w:val="Header"/>
      <w:rPr>
        <w:rFonts w:ascii="Times New Roman" w:hAnsi="Times New Roman" w:cs="Times New Roman"/>
        <w:sz w:val="24"/>
        <w:szCs w:val="24"/>
      </w:rPr>
    </w:pPr>
    <w:r>
      <w:rPr>
        <w:rFonts w:ascii="Times New Roman" w:hAnsi="Times New Roman" w:cs="Times New Roman"/>
        <w:sz w:val="24"/>
        <w:szCs w:val="24"/>
      </w:rPr>
      <w:t>Running head:  INQUIRY ANALYSIS OF “THE PHYSICS OF OPTICS”</w:t>
    </w:r>
    <w:r>
      <w:rPr>
        <w:rFonts w:ascii="Times New Roman" w:hAnsi="Times New Roman" w:cs="Times New Roman"/>
        <w:sz w:val="24"/>
        <w:szCs w:val="24"/>
      </w:rPr>
      <w:tab/>
    </w:r>
    <w:r w:rsidRPr="00485452">
      <w:rPr>
        <w:rFonts w:ascii="Times New Roman" w:hAnsi="Times New Roman" w:cs="Times New Roman"/>
        <w:sz w:val="24"/>
        <w:szCs w:val="24"/>
      </w:rPr>
      <w:fldChar w:fldCharType="begin"/>
    </w:r>
    <w:r w:rsidRPr="00485452">
      <w:rPr>
        <w:rFonts w:ascii="Times New Roman" w:hAnsi="Times New Roman" w:cs="Times New Roman"/>
        <w:sz w:val="24"/>
        <w:szCs w:val="24"/>
      </w:rPr>
      <w:instrText xml:space="preserve"> PAGE   \* MERGEFORMAT </w:instrText>
    </w:r>
    <w:r w:rsidRPr="00485452">
      <w:rPr>
        <w:rFonts w:ascii="Times New Roman" w:hAnsi="Times New Roman" w:cs="Times New Roman"/>
        <w:sz w:val="24"/>
        <w:szCs w:val="24"/>
      </w:rPr>
      <w:fldChar w:fldCharType="separate"/>
    </w:r>
    <w:r w:rsidR="00AA623B">
      <w:rPr>
        <w:rFonts w:ascii="Times New Roman" w:hAnsi="Times New Roman" w:cs="Times New Roman"/>
        <w:noProof/>
        <w:sz w:val="24"/>
        <w:szCs w:val="24"/>
      </w:rPr>
      <w:t>1</w:t>
    </w:r>
    <w:r w:rsidRPr="00485452">
      <w:rPr>
        <w:rFonts w:ascii="Times New Roman" w:hAnsi="Times New Roman" w:cs="Times New Roman"/>
        <w:noProof/>
        <w:sz w:val="24"/>
        <w:szCs w:val="24"/>
      </w:rPr>
      <w:fldChar w:fldCharType="end"/>
    </w:r>
    <w:r>
      <w:rPr>
        <w:rFonts w:ascii="Times New Roman" w:hAnsi="Times New Roman" w:cs="Times New Roman"/>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52"/>
    <w:rsid w:val="00007277"/>
    <w:rsid w:val="0001468A"/>
    <w:rsid w:val="0004031A"/>
    <w:rsid w:val="00062697"/>
    <w:rsid w:val="000A3BFC"/>
    <w:rsid w:val="000E1908"/>
    <w:rsid w:val="001112B7"/>
    <w:rsid w:val="001228D4"/>
    <w:rsid w:val="00131A98"/>
    <w:rsid w:val="00187187"/>
    <w:rsid w:val="001A18FC"/>
    <w:rsid w:val="001B71E9"/>
    <w:rsid w:val="0021182B"/>
    <w:rsid w:val="00213C18"/>
    <w:rsid w:val="00232A88"/>
    <w:rsid w:val="00262108"/>
    <w:rsid w:val="0029360D"/>
    <w:rsid w:val="003302F5"/>
    <w:rsid w:val="00363F8C"/>
    <w:rsid w:val="00370B66"/>
    <w:rsid w:val="00385C0A"/>
    <w:rsid w:val="003875EC"/>
    <w:rsid w:val="00396F1B"/>
    <w:rsid w:val="003A3DDC"/>
    <w:rsid w:val="003D4E17"/>
    <w:rsid w:val="003E75B4"/>
    <w:rsid w:val="003F58E9"/>
    <w:rsid w:val="0044184F"/>
    <w:rsid w:val="004761C1"/>
    <w:rsid w:val="00485452"/>
    <w:rsid w:val="00495D4E"/>
    <w:rsid w:val="004C0806"/>
    <w:rsid w:val="004F4CCE"/>
    <w:rsid w:val="005C76C4"/>
    <w:rsid w:val="00607ADF"/>
    <w:rsid w:val="00675626"/>
    <w:rsid w:val="00705DEB"/>
    <w:rsid w:val="007C2DC6"/>
    <w:rsid w:val="00802203"/>
    <w:rsid w:val="00826AD0"/>
    <w:rsid w:val="008475E5"/>
    <w:rsid w:val="008523F9"/>
    <w:rsid w:val="008568C1"/>
    <w:rsid w:val="0087002A"/>
    <w:rsid w:val="00884AAA"/>
    <w:rsid w:val="008C66C5"/>
    <w:rsid w:val="008D229F"/>
    <w:rsid w:val="00913647"/>
    <w:rsid w:val="009572F6"/>
    <w:rsid w:val="00A04FA6"/>
    <w:rsid w:val="00A325B3"/>
    <w:rsid w:val="00A32C60"/>
    <w:rsid w:val="00A35BB2"/>
    <w:rsid w:val="00A717AE"/>
    <w:rsid w:val="00A84394"/>
    <w:rsid w:val="00AA21A6"/>
    <w:rsid w:val="00AA59B3"/>
    <w:rsid w:val="00AA623B"/>
    <w:rsid w:val="00AB542C"/>
    <w:rsid w:val="00AB5AEE"/>
    <w:rsid w:val="00AE0445"/>
    <w:rsid w:val="00AE35A3"/>
    <w:rsid w:val="00AF263D"/>
    <w:rsid w:val="00B56392"/>
    <w:rsid w:val="00B72575"/>
    <w:rsid w:val="00B82BAF"/>
    <w:rsid w:val="00BA0F7B"/>
    <w:rsid w:val="00BC2715"/>
    <w:rsid w:val="00BD3A42"/>
    <w:rsid w:val="00BE1215"/>
    <w:rsid w:val="00C3122D"/>
    <w:rsid w:val="00CC35C0"/>
    <w:rsid w:val="00CE2857"/>
    <w:rsid w:val="00CF3D11"/>
    <w:rsid w:val="00D52BBD"/>
    <w:rsid w:val="00D60DD9"/>
    <w:rsid w:val="00D83259"/>
    <w:rsid w:val="00D85ED1"/>
    <w:rsid w:val="00DB4F3B"/>
    <w:rsid w:val="00DC57E5"/>
    <w:rsid w:val="00DF3DD1"/>
    <w:rsid w:val="00E509DE"/>
    <w:rsid w:val="00EE08D9"/>
    <w:rsid w:val="00F31689"/>
    <w:rsid w:val="00F54C4D"/>
    <w:rsid w:val="00F77677"/>
    <w:rsid w:val="00FC2B17"/>
    <w:rsid w:val="00FF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452"/>
  </w:style>
  <w:style w:type="paragraph" w:styleId="Footer">
    <w:name w:val="footer"/>
    <w:basedOn w:val="Normal"/>
    <w:link w:val="FooterChar"/>
    <w:uiPriority w:val="99"/>
    <w:unhideWhenUsed/>
    <w:rsid w:val="00485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452"/>
  </w:style>
  <w:style w:type="paragraph" w:styleId="BalloonText">
    <w:name w:val="Balloon Text"/>
    <w:basedOn w:val="Normal"/>
    <w:link w:val="BalloonTextChar"/>
    <w:uiPriority w:val="99"/>
    <w:semiHidden/>
    <w:unhideWhenUsed/>
    <w:rsid w:val="00485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52"/>
    <w:rPr>
      <w:rFonts w:ascii="Tahoma" w:hAnsi="Tahoma" w:cs="Tahoma"/>
      <w:sz w:val="16"/>
      <w:szCs w:val="16"/>
    </w:rPr>
  </w:style>
  <w:style w:type="character" w:styleId="Hyperlink">
    <w:name w:val="Hyperlink"/>
    <w:basedOn w:val="DefaultParagraphFont"/>
    <w:uiPriority w:val="99"/>
    <w:unhideWhenUsed/>
    <w:rsid w:val="00213C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452"/>
  </w:style>
  <w:style w:type="paragraph" w:styleId="Footer">
    <w:name w:val="footer"/>
    <w:basedOn w:val="Normal"/>
    <w:link w:val="FooterChar"/>
    <w:uiPriority w:val="99"/>
    <w:unhideWhenUsed/>
    <w:rsid w:val="00485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452"/>
  </w:style>
  <w:style w:type="paragraph" w:styleId="BalloonText">
    <w:name w:val="Balloon Text"/>
    <w:basedOn w:val="Normal"/>
    <w:link w:val="BalloonTextChar"/>
    <w:uiPriority w:val="99"/>
    <w:semiHidden/>
    <w:unhideWhenUsed/>
    <w:rsid w:val="00485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52"/>
    <w:rPr>
      <w:rFonts w:ascii="Tahoma" w:hAnsi="Tahoma" w:cs="Tahoma"/>
      <w:sz w:val="16"/>
      <w:szCs w:val="16"/>
    </w:rPr>
  </w:style>
  <w:style w:type="character" w:styleId="Hyperlink">
    <w:name w:val="Hyperlink"/>
    <w:basedOn w:val="DefaultParagraphFont"/>
    <w:uiPriority w:val="99"/>
    <w:unhideWhenUsed/>
    <w:rsid w:val="00213C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arner.org/resources/series126.html?pop=yes&amp;pid=14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1548</Words>
  <Characters>7928</Characters>
  <Application>Microsoft Office Word</Application>
  <DocSecurity>0</DocSecurity>
  <Lines>144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2013-02-10T04:47:00Z</dcterms:created>
  <dcterms:modified xsi:type="dcterms:W3CDTF">2013-02-10T04:47:00Z</dcterms:modified>
</cp:coreProperties>
</file>